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11B76" w14:textId="77777777" w:rsidR="00D261B4" w:rsidRDefault="009E2C98" w:rsidP="6EDB8176">
      <w:pPr>
        <w:pStyle w:val="Title"/>
        <w:tabs>
          <w:tab w:val="center" w:pos="4819"/>
          <w:tab w:val="left" w:pos="8909"/>
        </w:tabs>
        <w:spacing w:before="240" w:after="240"/>
        <w:ind w:left="1440" w:firstLine="720"/>
        <w:jc w:val="left"/>
        <w:rPr>
          <w:b w:val="0"/>
          <w:caps/>
          <w:sz w:val="28"/>
          <w:szCs w:val="28"/>
          <w:lang w:val="en-GB"/>
        </w:rPr>
      </w:pPr>
      <w:r w:rsidRPr="0017401E">
        <w:rPr>
          <w:b w:val="0"/>
          <w:caps/>
          <w:sz w:val="28"/>
          <w:szCs w:val="28"/>
          <w:lang w:val="en-GB"/>
        </w:rPr>
        <w:t>SERVICE TENDER SUBMISSION FORM</w:t>
      </w:r>
      <w:r w:rsidRPr="0017401E" w:rsidDel="009E2C98">
        <w:rPr>
          <w:b w:val="0"/>
          <w:caps/>
          <w:sz w:val="28"/>
          <w:szCs w:val="28"/>
          <w:lang w:val="en-GB"/>
        </w:rPr>
        <w:t xml:space="preserve">  </w:t>
      </w:r>
      <w:r w:rsidR="002811C5">
        <w:rPr>
          <w:b w:val="0"/>
          <w:caps/>
          <w:sz w:val="28"/>
          <w:szCs w:val="28"/>
          <w:lang w:val="en-GB"/>
        </w:rPr>
        <w:tab/>
      </w:r>
    </w:p>
    <w:p w14:paraId="672A6659" w14:textId="77777777" w:rsidR="00D261B4" w:rsidRPr="0017401E" w:rsidRDefault="00D261B4">
      <w:pPr>
        <w:pBdr>
          <w:bottom w:val="single" w:sz="6" w:space="1" w:color="auto"/>
        </w:pBdr>
        <w:rPr>
          <w:rFonts w:ascii="Times New Roman" w:hAnsi="Times New Roman"/>
          <w:sz w:val="22"/>
          <w:szCs w:val="22"/>
        </w:rPr>
      </w:pPr>
    </w:p>
    <w:p w14:paraId="6214D14A" w14:textId="4A8D5AD4" w:rsidR="00F05029" w:rsidRPr="002B7E8E" w:rsidRDefault="009E2C98" w:rsidP="002B7E8E">
      <w:pPr>
        <w:pStyle w:val="Title"/>
        <w:spacing w:after="240"/>
        <w:ind w:left="-108" w:firstLine="108"/>
        <w:rPr>
          <w:b w:val="0"/>
          <w:sz w:val="22"/>
          <w:szCs w:val="22"/>
          <w:lang w:val="en-GB"/>
        </w:rPr>
      </w:pPr>
      <w:r w:rsidRPr="002B7E8E">
        <w:rPr>
          <w:sz w:val="22"/>
          <w:szCs w:val="22"/>
          <w:lang w:val="en-GB"/>
        </w:rPr>
        <w:t>Ref</w:t>
      </w:r>
      <w:r w:rsidR="00D261B4" w:rsidRPr="002B7E8E">
        <w:rPr>
          <w:sz w:val="22"/>
          <w:szCs w:val="22"/>
          <w:lang w:val="en-GB"/>
        </w:rPr>
        <w:t xml:space="preserve">: </w:t>
      </w:r>
      <w:r w:rsidR="002E69BC" w:rsidRPr="002B7E8E">
        <w:rPr>
          <w:sz w:val="22"/>
          <w:szCs w:val="22"/>
          <w:lang w:val="en-GB"/>
        </w:rPr>
        <w:t xml:space="preserve"> </w:t>
      </w:r>
      <w:r w:rsidR="002B7E8E" w:rsidRPr="002B7E8E">
        <w:rPr>
          <w:sz w:val="22"/>
          <w:szCs w:val="22"/>
          <w:lang w:val="en-GB"/>
        </w:rPr>
        <w:t>CEFTA</w:t>
      </w:r>
      <w:r w:rsidR="002B7E8E">
        <w:rPr>
          <w:sz w:val="22"/>
          <w:szCs w:val="22"/>
          <w:lang w:val="en-GB"/>
        </w:rPr>
        <w:t xml:space="preserve"> 2026-1</w:t>
      </w:r>
      <w:r w:rsidR="00354345">
        <w:rPr>
          <w:sz w:val="22"/>
          <w:szCs w:val="22"/>
          <w:lang w:val="en-GB"/>
        </w:rPr>
        <w:t>3</w:t>
      </w:r>
    </w:p>
    <w:p w14:paraId="1FCE8D46" w14:textId="77777777" w:rsidR="00D14679" w:rsidRPr="0017401E" w:rsidRDefault="00D14679" w:rsidP="00D14679">
      <w:pPr>
        <w:pStyle w:val="Title"/>
        <w:pBdr>
          <w:bottom w:val="single" w:sz="6" w:space="1" w:color="auto"/>
        </w:pBdr>
        <w:tabs>
          <w:tab w:val="clear" w:pos="-720"/>
          <w:tab w:val="left" w:pos="6912"/>
          <w:tab w:val="left" w:pos="8188"/>
          <w:tab w:val="left" w:pos="10031"/>
        </w:tabs>
        <w:spacing w:after="240"/>
        <w:rPr>
          <w:b w:val="0"/>
          <w:sz w:val="22"/>
          <w:szCs w:val="22"/>
          <w:lang w:val="en-GB"/>
        </w:rPr>
      </w:pPr>
    </w:p>
    <w:p w14:paraId="40418A38" w14:textId="77777777" w:rsidR="009E2C98" w:rsidRPr="0017401E" w:rsidRDefault="00595095" w:rsidP="00AF21A1">
      <w:pPr>
        <w:pStyle w:val="Blockquote"/>
        <w:ind w:left="0"/>
        <w:jc w:val="both"/>
        <w:rPr>
          <w:sz w:val="22"/>
          <w:szCs w:val="22"/>
          <w:lang w:val="en-GB"/>
        </w:rPr>
      </w:pPr>
      <w:r w:rsidRPr="0017401E">
        <w:rPr>
          <w:b/>
          <w:sz w:val="22"/>
          <w:szCs w:val="22"/>
          <w:lang w:val="en-GB"/>
        </w:rPr>
        <w:t>Please supply o</w:t>
      </w:r>
      <w:r w:rsidR="00D261B4" w:rsidRPr="0017401E">
        <w:rPr>
          <w:rStyle w:val="Strong"/>
          <w:sz w:val="22"/>
          <w:szCs w:val="22"/>
          <w:lang w:val="en-GB"/>
        </w:rPr>
        <w:t xml:space="preserve">ne signed </w:t>
      </w:r>
      <w:r w:rsidR="009E2C98" w:rsidRPr="0017401E">
        <w:rPr>
          <w:sz w:val="22"/>
          <w:szCs w:val="22"/>
          <w:lang w:val="en-GB"/>
        </w:rPr>
        <w:t>tender (including signed statements of exclusivity and availability from all key experts proposed</w:t>
      </w:r>
      <w:r w:rsidR="00430926" w:rsidRPr="0017401E">
        <w:rPr>
          <w:sz w:val="22"/>
          <w:szCs w:val="22"/>
          <w:lang w:val="en-GB"/>
        </w:rPr>
        <w:t>, if applicable</w:t>
      </w:r>
      <w:r w:rsidR="009E2C98" w:rsidRPr="0017401E">
        <w:rPr>
          <w:sz w:val="22"/>
          <w:szCs w:val="22"/>
          <w:lang w:val="en-GB"/>
        </w:rPr>
        <w:t xml:space="preserve">, a completed financial identification form and a completed legal entity file (only for the </w:t>
      </w:r>
      <w:r w:rsidR="0025365B">
        <w:rPr>
          <w:sz w:val="22"/>
          <w:szCs w:val="22"/>
          <w:lang w:val="en-GB"/>
        </w:rPr>
        <w:t>l</w:t>
      </w:r>
      <w:r w:rsidR="009E2C98" w:rsidRPr="0017401E">
        <w:rPr>
          <w:sz w:val="22"/>
          <w:szCs w:val="22"/>
          <w:lang w:val="en-GB"/>
        </w:rPr>
        <w:t>eader) and declarations from the Leader and all members (if you are in a consortium), together with three copies.</w:t>
      </w:r>
      <w:r w:rsidR="00DF4EE9" w:rsidRPr="0017401E">
        <w:rPr>
          <w:b/>
          <w:sz w:val="22"/>
          <w:szCs w:val="22"/>
          <w:lang w:val="en-GB"/>
        </w:rPr>
        <w:t xml:space="preserve"> </w:t>
      </w:r>
      <w:r w:rsidR="009E2C98" w:rsidRPr="0017401E">
        <w:rPr>
          <w:sz w:val="22"/>
          <w:szCs w:val="22"/>
          <w:lang w:val="en-GB"/>
        </w:rPr>
        <w:t xml:space="preserve">The attachments to this submission form (i.e. declarations, statements, proofs) may be in original or copy. If copies are submitted, the originals must be dispatched to the </w:t>
      </w:r>
      <w:r w:rsidR="00BA7961">
        <w:rPr>
          <w:sz w:val="22"/>
          <w:szCs w:val="22"/>
          <w:lang w:val="en-GB"/>
        </w:rPr>
        <w:t>c</w:t>
      </w:r>
      <w:r w:rsidR="009E2C98" w:rsidRPr="0017401E">
        <w:rPr>
          <w:sz w:val="22"/>
          <w:szCs w:val="22"/>
          <w:lang w:val="en-GB"/>
        </w:rPr>
        <w:t xml:space="preserve">ontracting </w:t>
      </w:r>
      <w:r w:rsidR="00BA7961">
        <w:rPr>
          <w:sz w:val="22"/>
          <w:szCs w:val="22"/>
          <w:lang w:val="en-GB"/>
        </w:rPr>
        <w:t>a</w:t>
      </w:r>
      <w:r w:rsidR="009E2C98" w:rsidRPr="0017401E">
        <w:rPr>
          <w:sz w:val="22"/>
          <w:szCs w:val="22"/>
          <w:lang w:val="en-GB"/>
        </w:rPr>
        <w:t xml:space="preserve">uthority upon request. </w:t>
      </w:r>
      <w:r w:rsidR="007C0FCD" w:rsidRPr="0017401E">
        <w:rPr>
          <w:bCs/>
          <w:sz w:val="22"/>
          <w:szCs w:val="22"/>
          <w:lang w:val="en-GB"/>
        </w:rPr>
        <w:t xml:space="preserve">For </w:t>
      </w:r>
      <w:r w:rsidR="007E532C" w:rsidRPr="0017401E">
        <w:rPr>
          <w:bCs/>
          <w:sz w:val="22"/>
          <w:szCs w:val="22"/>
          <w:lang w:val="en-GB"/>
        </w:rPr>
        <w:t>economic</w:t>
      </w:r>
      <w:r w:rsidR="007C0FCD" w:rsidRPr="0017401E">
        <w:rPr>
          <w:bCs/>
          <w:sz w:val="22"/>
          <w:szCs w:val="22"/>
          <w:lang w:val="en-GB"/>
        </w:rPr>
        <w:t xml:space="preserve"> and ecological reasons, we strongly recommend that you submit your files on paper (no plastic folder or divider).</w:t>
      </w:r>
      <w:r w:rsidR="00DF4EE9" w:rsidRPr="0017401E">
        <w:rPr>
          <w:bCs/>
          <w:sz w:val="22"/>
          <w:szCs w:val="22"/>
          <w:lang w:val="en-GB"/>
        </w:rPr>
        <w:t xml:space="preserve"> </w:t>
      </w:r>
      <w:r w:rsidR="007C0FCD" w:rsidRPr="0017401E">
        <w:rPr>
          <w:bCs/>
          <w:sz w:val="22"/>
          <w:szCs w:val="22"/>
          <w:lang w:val="en-GB"/>
        </w:rPr>
        <w:t>We also suggest you use double-sided print</w:t>
      </w:r>
      <w:r w:rsidR="006E6287" w:rsidRPr="0017401E">
        <w:rPr>
          <w:bCs/>
          <w:sz w:val="22"/>
          <w:szCs w:val="22"/>
          <w:lang w:val="en-GB"/>
        </w:rPr>
        <w:t>ing</w:t>
      </w:r>
      <w:r w:rsidR="007C0FCD" w:rsidRPr="0017401E">
        <w:rPr>
          <w:bCs/>
          <w:sz w:val="22"/>
          <w:szCs w:val="22"/>
          <w:lang w:val="en-GB"/>
        </w:rPr>
        <w:t xml:space="preserve"> </w:t>
      </w:r>
      <w:r w:rsidRPr="0017401E">
        <w:rPr>
          <w:bCs/>
          <w:sz w:val="22"/>
          <w:szCs w:val="22"/>
          <w:lang w:val="en-GB"/>
        </w:rPr>
        <w:t>wherever</w:t>
      </w:r>
      <w:r w:rsidR="007C0FCD" w:rsidRPr="0017401E">
        <w:rPr>
          <w:bCs/>
          <w:sz w:val="22"/>
          <w:szCs w:val="22"/>
          <w:lang w:val="en-GB"/>
        </w:rPr>
        <w:t xml:space="preserve"> possible.</w:t>
      </w:r>
      <w:r w:rsidR="007C0FCD" w:rsidRPr="0017401E">
        <w:rPr>
          <w:b/>
          <w:sz w:val="22"/>
          <w:szCs w:val="22"/>
          <w:lang w:val="en-GB"/>
        </w:rPr>
        <w:t xml:space="preserve"> </w:t>
      </w:r>
      <w:r w:rsidR="00D261B4" w:rsidRPr="0017401E">
        <w:rPr>
          <w:b/>
          <w:sz w:val="22"/>
          <w:szCs w:val="22"/>
          <w:lang w:val="en-GB"/>
        </w:rPr>
        <w:t xml:space="preserve">All data included in this application must concern only the legal entity or entities making the </w:t>
      </w:r>
      <w:r w:rsidR="009E2C98" w:rsidRPr="0017401E">
        <w:rPr>
          <w:b/>
          <w:sz w:val="22"/>
          <w:szCs w:val="22"/>
          <w:lang w:val="en-GB"/>
        </w:rPr>
        <w:t>tender</w:t>
      </w:r>
      <w:r w:rsidR="00D261B4" w:rsidRPr="0017401E">
        <w:rPr>
          <w:b/>
          <w:sz w:val="22"/>
          <w:szCs w:val="22"/>
          <w:lang w:val="en-GB"/>
        </w:rPr>
        <w:t>.</w:t>
      </w:r>
    </w:p>
    <w:p w14:paraId="213869CD" w14:textId="77777777" w:rsidR="00D261B4" w:rsidRPr="0017401E" w:rsidRDefault="00D261B4" w:rsidP="00ED092A">
      <w:pPr>
        <w:pStyle w:val="Blockquote"/>
        <w:ind w:left="0"/>
        <w:jc w:val="both"/>
        <w:rPr>
          <w:sz w:val="22"/>
          <w:szCs w:val="22"/>
          <w:lang w:val="en-GB"/>
        </w:rPr>
      </w:pPr>
      <w:r w:rsidRPr="0017401E">
        <w:rPr>
          <w:sz w:val="22"/>
          <w:szCs w:val="22"/>
          <w:lang w:val="en-GB"/>
        </w:rPr>
        <w:t>Any additional documentation (brochure</w:t>
      </w:r>
      <w:r w:rsidR="002A094A" w:rsidRPr="0017401E">
        <w:rPr>
          <w:sz w:val="22"/>
          <w:szCs w:val="22"/>
          <w:lang w:val="en-GB"/>
        </w:rPr>
        <w:t>s</w:t>
      </w:r>
      <w:r w:rsidRPr="0017401E">
        <w:rPr>
          <w:sz w:val="22"/>
          <w:szCs w:val="22"/>
          <w:lang w:val="en-GB"/>
        </w:rPr>
        <w:t>, letter</w:t>
      </w:r>
      <w:r w:rsidR="002A094A" w:rsidRPr="0017401E">
        <w:rPr>
          <w:sz w:val="22"/>
          <w:szCs w:val="22"/>
          <w:lang w:val="en-GB"/>
        </w:rPr>
        <w:t>s</w:t>
      </w:r>
      <w:r w:rsidRPr="0017401E">
        <w:rPr>
          <w:sz w:val="22"/>
          <w:szCs w:val="22"/>
          <w:lang w:val="en-GB"/>
        </w:rPr>
        <w:t xml:space="preserve"> etc</w:t>
      </w:r>
      <w:r w:rsidR="006E6287" w:rsidRPr="0017401E">
        <w:rPr>
          <w:sz w:val="22"/>
          <w:szCs w:val="22"/>
          <w:lang w:val="en-GB"/>
        </w:rPr>
        <w:t>.</w:t>
      </w:r>
      <w:r w:rsidRPr="0017401E">
        <w:rPr>
          <w:sz w:val="22"/>
          <w:szCs w:val="22"/>
          <w:lang w:val="en-GB"/>
        </w:rPr>
        <w:t xml:space="preserve">) sent with </w:t>
      </w:r>
      <w:r w:rsidR="002A094A" w:rsidRPr="0017401E">
        <w:rPr>
          <w:sz w:val="22"/>
          <w:szCs w:val="22"/>
          <w:lang w:val="en-GB"/>
        </w:rPr>
        <w:t>your</w:t>
      </w:r>
      <w:r w:rsidRPr="0017401E">
        <w:rPr>
          <w:sz w:val="22"/>
          <w:szCs w:val="22"/>
          <w:lang w:val="en-GB"/>
        </w:rPr>
        <w:t xml:space="preserve"> </w:t>
      </w:r>
      <w:r w:rsidR="009E2C98" w:rsidRPr="0017401E">
        <w:rPr>
          <w:sz w:val="22"/>
          <w:szCs w:val="22"/>
          <w:lang w:val="en-GB"/>
        </w:rPr>
        <w:t>tender</w:t>
      </w:r>
      <w:r w:rsidRPr="0017401E">
        <w:rPr>
          <w:sz w:val="22"/>
          <w:szCs w:val="22"/>
          <w:lang w:val="en-GB"/>
        </w:rPr>
        <w:t xml:space="preserve"> will not be taken into consideration.</w:t>
      </w:r>
      <w:r w:rsidRPr="0017401E">
        <w:rPr>
          <w:b/>
          <w:sz w:val="22"/>
          <w:szCs w:val="22"/>
          <w:lang w:val="en-GB"/>
        </w:rPr>
        <w:t xml:space="preserve"> </w:t>
      </w:r>
      <w:r w:rsidRPr="0017401E">
        <w:rPr>
          <w:sz w:val="22"/>
          <w:szCs w:val="22"/>
          <w:lang w:val="en-GB"/>
        </w:rPr>
        <w:t xml:space="preserve">Applications submitted by a </w:t>
      </w:r>
      <w:r w:rsidRPr="0017401E">
        <w:rPr>
          <w:b/>
          <w:sz w:val="22"/>
          <w:szCs w:val="22"/>
          <w:lang w:val="en-GB"/>
        </w:rPr>
        <w:t>consortium</w:t>
      </w:r>
      <w:r w:rsidRPr="0017401E">
        <w:rPr>
          <w:sz w:val="22"/>
          <w:szCs w:val="22"/>
          <w:lang w:val="en-GB"/>
        </w:rPr>
        <w:t xml:space="preserve"> (</w:t>
      </w:r>
      <w:r w:rsidR="00F305AA" w:rsidRPr="0017401E">
        <w:rPr>
          <w:sz w:val="22"/>
          <w:szCs w:val="22"/>
          <w:lang w:val="en-GB"/>
        </w:rPr>
        <w:t>i.e.</w:t>
      </w:r>
      <w:r w:rsidRPr="0017401E">
        <w:rPr>
          <w:sz w:val="22"/>
          <w:szCs w:val="22"/>
          <w:lang w:val="en-GB"/>
        </w:rPr>
        <w:t xml:space="preserve"> either a permanent, </w:t>
      </w:r>
      <w:proofErr w:type="gramStart"/>
      <w:r w:rsidRPr="0017401E">
        <w:rPr>
          <w:sz w:val="22"/>
          <w:szCs w:val="22"/>
          <w:lang w:val="en-GB"/>
        </w:rPr>
        <w:t>legally-established</w:t>
      </w:r>
      <w:proofErr w:type="gramEnd"/>
      <w:r w:rsidRPr="0017401E">
        <w:rPr>
          <w:sz w:val="22"/>
          <w:szCs w:val="22"/>
          <w:lang w:val="en-GB"/>
        </w:rPr>
        <w:t xml:space="preserve"> grouping or a grouping </w:t>
      </w:r>
      <w:r w:rsidR="006E6287" w:rsidRPr="0017401E">
        <w:rPr>
          <w:sz w:val="22"/>
          <w:szCs w:val="22"/>
          <w:lang w:val="en-GB"/>
        </w:rPr>
        <w:t>set up</w:t>
      </w:r>
      <w:r w:rsidRPr="0017401E">
        <w:rPr>
          <w:sz w:val="22"/>
          <w:szCs w:val="22"/>
          <w:lang w:val="en-GB"/>
        </w:rPr>
        <w:t xml:space="preserve"> informally for a specific tender procedure) must follow the instructions applicable to the consortium leader and its </w:t>
      </w:r>
      <w:r w:rsidR="00DA13E8" w:rsidRPr="0017401E">
        <w:rPr>
          <w:sz w:val="22"/>
          <w:szCs w:val="22"/>
          <w:lang w:val="en-GB"/>
        </w:rPr>
        <w:t>member</w:t>
      </w:r>
      <w:r w:rsidRPr="0017401E">
        <w:rPr>
          <w:sz w:val="22"/>
          <w:szCs w:val="22"/>
          <w:lang w:val="en-GB"/>
        </w:rPr>
        <w:t>s.</w:t>
      </w:r>
    </w:p>
    <w:p w14:paraId="485837A0" w14:textId="77777777" w:rsidR="00925EE4" w:rsidRPr="00EB4554" w:rsidRDefault="006A3EE0" w:rsidP="004A31E9">
      <w:pPr>
        <w:pStyle w:val="Blockquote"/>
        <w:ind w:left="0"/>
        <w:jc w:val="both"/>
        <w:rPr>
          <w:sz w:val="22"/>
          <w:szCs w:val="22"/>
          <w:lang w:val="en-GB"/>
        </w:rPr>
      </w:pPr>
      <w:r w:rsidRPr="0017401E">
        <w:rPr>
          <w:sz w:val="22"/>
          <w:szCs w:val="22"/>
          <w:lang w:val="en-GB"/>
        </w:rPr>
        <w:t>An economic operator may, where appropriate and for a particular contract, rely on the capacities of other entities, regardless of the legal nature of the links which it has with them</w:t>
      </w:r>
      <w:r w:rsidR="005F73E0" w:rsidRPr="005F73E0">
        <w:rPr>
          <w:sz w:val="22"/>
          <w:szCs w:val="22"/>
          <w:lang w:val="en-GB"/>
        </w:rPr>
        <w:t>. I</w:t>
      </w:r>
      <w:r w:rsidR="005F73E0">
        <w:rPr>
          <w:sz w:val="22"/>
          <w:szCs w:val="22"/>
          <w:lang w:val="en-GB"/>
        </w:rPr>
        <w:t>f the economic operator</w:t>
      </w:r>
      <w:r w:rsidR="005F73E0" w:rsidRPr="005F73E0">
        <w:rPr>
          <w:sz w:val="22"/>
          <w:szCs w:val="22"/>
          <w:lang w:val="en-GB"/>
        </w:rPr>
        <w:t xml:space="preserve"> relies on other entities it must prove to the contracting authority that it will have at its disposal the resources necessary for</w:t>
      </w:r>
      <w:r w:rsidR="00DA6D56">
        <w:rPr>
          <w:sz w:val="22"/>
          <w:szCs w:val="22"/>
          <w:lang w:val="en-GB"/>
        </w:rPr>
        <w:t xml:space="preserve"> the</w:t>
      </w:r>
      <w:r w:rsidR="005F73E0" w:rsidRPr="005F73E0">
        <w:rPr>
          <w:sz w:val="22"/>
          <w:szCs w:val="22"/>
          <w:lang w:val="en-GB"/>
        </w:rPr>
        <w:t xml:space="preserve"> performa</w:t>
      </w:r>
      <w:r w:rsidR="00DA6D56">
        <w:rPr>
          <w:sz w:val="22"/>
          <w:szCs w:val="22"/>
          <w:lang w:val="en-GB"/>
        </w:rPr>
        <w:t>nce of the contract</w:t>
      </w:r>
      <w:r w:rsidR="005F73E0" w:rsidRPr="005F73E0">
        <w:rPr>
          <w:sz w:val="22"/>
          <w:szCs w:val="22"/>
          <w:lang w:val="en-GB"/>
        </w:rPr>
        <w:t xml:space="preserve"> by producing a commitment on the part of those entities to place those resources at its disposal. Such entities, for instance the parent company of the economic operator, must respect the same rules of eligibility - notably that of nationality – and must comply with the selection criteria for which the economic operator relies on them. Furthermore, the data for this third entity for the relevant selection criterion should be included in the tender in a separate document. Proof of the capac</w:t>
      </w:r>
      <w:r w:rsidR="00DA6D56">
        <w:rPr>
          <w:sz w:val="22"/>
          <w:szCs w:val="22"/>
          <w:lang w:val="en-GB"/>
        </w:rPr>
        <w:t>ity will also have to be provid</w:t>
      </w:r>
      <w:r w:rsidR="005F73E0" w:rsidRPr="005F73E0">
        <w:rPr>
          <w:sz w:val="22"/>
          <w:szCs w:val="22"/>
          <w:lang w:val="en-GB"/>
        </w:rPr>
        <w:t>ed when requested by the contracting authority.</w:t>
      </w:r>
      <w:r w:rsidR="005F73E0">
        <w:rPr>
          <w:sz w:val="22"/>
          <w:szCs w:val="22"/>
          <w:lang w:val="en-GB"/>
        </w:rPr>
        <w:t xml:space="preserve"> </w:t>
      </w:r>
      <w:proofErr w:type="gramStart"/>
      <w:r w:rsidR="001A01B2" w:rsidRPr="0017401E">
        <w:rPr>
          <w:sz w:val="22"/>
          <w:szCs w:val="22"/>
          <w:lang w:val="en-GB"/>
        </w:rPr>
        <w:t>With regard to</w:t>
      </w:r>
      <w:proofErr w:type="gramEnd"/>
      <w:r w:rsidR="001A01B2" w:rsidRPr="0017401E">
        <w:rPr>
          <w:sz w:val="22"/>
          <w:szCs w:val="22"/>
          <w:lang w:val="en-GB"/>
        </w:rPr>
        <w:t xml:space="preserve"> technical and professional criteria, an economic operator may only rely on the capacities of other entities where the latter will perform the services for which these capacities are required. </w:t>
      </w:r>
      <w:proofErr w:type="gramStart"/>
      <w:r w:rsidR="000F62EA" w:rsidRPr="004B4AAF">
        <w:rPr>
          <w:sz w:val="22"/>
          <w:szCs w:val="22"/>
          <w:lang w:val="en-GB"/>
        </w:rPr>
        <w:t>With regard to</w:t>
      </w:r>
      <w:proofErr w:type="gramEnd"/>
      <w:r w:rsidR="000F62EA" w:rsidRPr="004B4AAF">
        <w:rPr>
          <w:sz w:val="22"/>
          <w:szCs w:val="22"/>
          <w:lang w:val="en-GB"/>
        </w:rPr>
        <w:t xml:space="preserve"> economic and financial criteria, the entities upon whose capacity the tenderer </w:t>
      </w:r>
      <w:proofErr w:type="gramStart"/>
      <w:r w:rsidR="000F62EA" w:rsidRPr="004B4AAF">
        <w:rPr>
          <w:sz w:val="22"/>
          <w:szCs w:val="22"/>
          <w:lang w:val="en-GB"/>
        </w:rPr>
        <w:t>relies</w:t>
      </w:r>
      <w:proofErr w:type="gramEnd"/>
      <w:r w:rsidR="000F62EA" w:rsidRPr="004B4AAF">
        <w:rPr>
          <w:sz w:val="22"/>
          <w:szCs w:val="22"/>
          <w:lang w:val="en-GB"/>
        </w:rPr>
        <w:t xml:space="preserve"> become jointly and severally liable for the performance of the contract.</w:t>
      </w:r>
    </w:p>
    <w:p w14:paraId="5DAB6C7B" w14:textId="77777777" w:rsidR="00B94B79" w:rsidRDefault="00B94B79" w:rsidP="003D01D7">
      <w:pPr>
        <w:pStyle w:val="Blockquote"/>
        <w:ind w:left="0"/>
        <w:jc w:val="both"/>
      </w:pPr>
    </w:p>
    <w:p w14:paraId="01E10DB9" w14:textId="77777777" w:rsidR="00D261B4" w:rsidRPr="0017401E" w:rsidRDefault="00D261B4" w:rsidP="00E95467">
      <w:pPr>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1</w:t>
      </w:r>
      <w:r w:rsidRPr="0017401E">
        <w:rPr>
          <w:rFonts w:ascii="Times New Roman" w:hAnsi="Times New Roman"/>
          <w:b/>
          <w:sz w:val="24"/>
          <w:szCs w:val="24"/>
        </w:rPr>
        <w:tab/>
        <w:t>SUBMITTED by</w:t>
      </w:r>
      <w:r w:rsidR="000C1145" w:rsidRPr="0017401E">
        <w:rPr>
          <w:rFonts w:ascii="Times New Roman" w:hAnsi="Times New Roman"/>
          <w:b/>
          <w:sz w:val="24"/>
          <w:szCs w:val="24"/>
        </w:rPr>
        <w:t xml:space="preserve"> (</w:t>
      </w:r>
      <w:r w:rsidR="00910296" w:rsidRPr="0017401E">
        <w:rPr>
          <w:rFonts w:ascii="Times New Roman" w:hAnsi="Times New Roman"/>
          <w:b/>
          <w:sz w:val="24"/>
          <w:szCs w:val="24"/>
        </w:rPr>
        <w:t>i.e.</w:t>
      </w:r>
      <w:r w:rsidR="000C1145" w:rsidRPr="0017401E">
        <w:rPr>
          <w:rFonts w:ascii="Times New Roman" w:hAnsi="Times New Roman"/>
          <w:b/>
          <w:sz w:val="24"/>
          <w:szCs w:val="24"/>
        </w:rPr>
        <w:t xml:space="preserve"> the identity of the </w:t>
      </w:r>
      <w:r w:rsidR="0025365B">
        <w:rPr>
          <w:rFonts w:ascii="Times New Roman" w:hAnsi="Times New Roman"/>
          <w:b/>
          <w:sz w:val="24"/>
          <w:szCs w:val="24"/>
        </w:rPr>
        <w:t>t</w:t>
      </w:r>
      <w:r w:rsidR="009E2C98" w:rsidRPr="0017401E">
        <w:rPr>
          <w:rFonts w:ascii="Times New Roman" w:hAnsi="Times New Roman"/>
          <w:b/>
          <w:sz w:val="24"/>
          <w:szCs w:val="24"/>
        </w:rPr>
        <w:t>enderer</w:t>
      </w:r>
      <w:r w:rsidR="000C1145" w:rsidRPr="0017401E">
        <w:rPr>
          <w:rFonts w:ascii="Times New Roman" w:hAnsi="Times New Roman"/>
          <w:b/>
          <w:sz w:val="24"/>
          <w:szCs w:val="24"/>
        </w:rPr>
        <w:t>)</w:t>
      </w:r>
    </w:p>
    <w:tbl>
      <w:tblPr>
        <w:tblW w:w="9498"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18"/>
        <w:gridCol w:w="6628"/>
        <w:gridCol w:w="1452"/>
      </w:tblGrid>
      <w:tr w:rsidR="008B192F" w:rsidRPr="0017401E" w14:paraId="2BE7FED7" w14:textId="77777777" w:rsidTr="006C5FD4">
        <w:trPr>
          <w:cantSplit/>
          <w:trHeight w:val="694"/>
        </w:trPr>
        <w:tc>
          <w:tcPr>
            <w:tcW w:w="1418" w:type="dxa"/>
            <w:tcBorders>
              <w:top w:val="nil"/>
              <w:left w:val="nil"/>
            </w:tcBorders>
          </w:tcPr>
          <w:p w14:paraId="02EB378F" w14:textId="77777777" w:rsidR="00D261B4" w:rsidRPr="006D1139" w:rsidRDefault="00D261B4" w:rsidP="006D1139">
            <w:pPr>
              <w:rPr>
                <w:rFonts w:ascii="Times New Roman" w:hAnsi="Times New Roman"/>
                <w:sz w:val="22"/>
                <w:szCs w:val="22"/>
              </w:rPr>
            </w:pPr>
          </w:p>
        </w:tc>
        <w:tc>
          <w:tcPr>
            <w:tcW w:w="6628" w:type="dxa"/>
            <w:shd w:val="pct5" w:color="auto" w:fill="FFFFFF"/>
          </w:tcPr>
          <w:p w14:paraId="36E4F5EF" w14:textId="77777777" w:rsidR="00D261B4"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Name(s) of legal entity or entities making this application</w:t>
            </w:r>
          </w:p>
        </w:tc>
        <w:tc>
          <w:tcPr>
            <w:tcW w:w="1452" w:type="dxa"/>
            <w:shd w:val="pct5" w:color="auto" w:fill="FFFFFF"/>
          </w:tcPr>
          <w:p w14:paraId="2746DCC8" w14:textId="77777777" w:rsidR="008B192F" w:rsidRPr="0017401E" w:rsidRDefault="00D261B4" w:rsidP="002E4284">
            <w:pPr>
              <w:spacing w:before="60" w:after="60"/>
              <w:jc w:val="both"/>
              <w:rPr>
                <w:rFonts w:ascii="Times New Roman" w:hAnsi="Times New Roman"/>
                <w:b/>
                <w:sz w:val="22"/>
                <w:szCs w:val="22"/>
              </w:rPr>
            </w:pPr>
            <w:r w:rsidRPr="0017401E">
              <w:rPr>
                <w:rFonts w:ascii="Times New Roman" w:hAnsi="Times New Roman"/>
                <w:b/>
                <w:sz w:val="22"/>
                <w:szCs w:val="22"/>
              </w:rPr>
              <w:t>Nationality</w:t>
            </w:r>
            <w:r w:rsidR="008B192F" w:rsidRPr="0017401E">
              <w:rPr>
                <w:rStyle w:val="EndnoteReference"/>
                <w:rFonts w:ascii="Times New Roman" w:hAnsi="Times New Roman"/>
                <w:b/>
                <w:sz w:val="22"/>
                <w:szCs w:val="22"/>
              </w:rPr>
              <w:endnoteReference w:id="1"/>
            </w:r>
          </w:p>
        </w:tc>
      </w:tr>
      <w:tr w:rsidR="008B192F" w:rsidRPr="0017401E" w14:paraId="0C60A143" w14:textId="77777777" w:rsidTr="002971EA">
        <w:trPr>
          <w:cantSplit/>
        </w:trPr>
        <w:tc>
          <w:tcPr>
            <w:tcW w:w="1418" w:type="dxa"/>
          </w:tcPr>
          <w:p w14:paraId="5736919F"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lastRenderedPageBreak/>
              <w:t>Leader</w:t>
            </w:r>
            <w:r w:rsidRPr="0017401E">
              <w:rPr>
                <w:rStyle w:val="EndnoteReference"/>
                <w:rFonts w:ascii="Times New Roman" w:hAnsi="Times New Roman"/>
                <w:b/>
                <w:sz w:val="22"/>
                <w:szCs w:val="22"/>
              </w:rPr>
              <w:endnoteReference w:id="2"/>
            </w:r>
          </w:p>
          <w:p w14:paraId="6A05A809" w14:textId="77777777" w:rsidR="0025365B" w:rsidRPr="006D1139" w:rsidRDefault="0025365B" w:rsidP="006D1139">
            <w:pPr>
              <w:rPr>
                <w:rFonts w:ascii="Times New Roman" w:hAnsi="Times New Roman"/>
                <w:sz w:val="22"/>
                <w:szCs w:val="22"/>
              </w:rPr>
            </w:pPr>
          </w:p>
          <w:p w14:paraId="5A39BBE3" w14:textId="77777777" w:rsidR="0025365B" w:rsidRPr="006D1139" w:rsidRDefault="0025365B" w:rsidP="006D1139">
            <w:pPr>
              <w:rPr>
                <w:rFonts w:ascii="Times New Roman" w:hAnsi="Times New Roman"/>
                <w:sz w:val="22"/>
                <w:szCs w:val="22"/>
              </w:rPr>
            </w:pPr>
          </w:p>
          <w:p w14:paraId="41C8F396" w14:textId="77777777" w:rsidR="0025365B" w:rsidRPr="006D1139" w:rsidRDefault="0025365B" w:rsidP="006D1139">
            <w:pPr>
              <w:rPr>
                <w:rFonts w:ascii="Times New Roman" w:hAnsi="Times New Roman"/>
                <w:sz w:val="22"/>
                <w:szCs w:val="22"/>
              </w:rPr>
            </w:pPr>
          </w:p>
          <w:p w14:paraId="72A3D3EC" w14:textId="77777777" w:rsidR="0025365B" w:rsidRPr="006D1139" w:rsidRDefault="0025365B" w:rsidP="006D1139">
            <w:pPr>
              <w:rPr>
                <w:rFonts w:ascii="Times New Roman" w:hAnsi="Times New Roman"/>
                <w:sz w:val="22"/>
                <w:szCs w:val="22"/>
              </w:rPr>
            </w:pPr>
          </w:p>
          <w:p w14:paraId="0D0B940D" w14:textId="77777777" w:rsidR="0025365B" w:rsidRPr="006D1139" w:rsidRDefault="0025365B" w:rsidP="006D1139">
            <w:pPr>
              <w:rPr>
                <w:rFonts w:ascii="Times New Roman" w:hAnsi="Times New Roman"/>
                <w:sz w:val="22"/>
                <w:szCs w:val="22"/>
              </w:rPr>
            </w:pPr>
          </w:p>
          <w:p w14:paraId="0E27B00A" w14:textId="77777777" w:rsidR="008B192F" w:rsidRPr="006D1139" w:rsidRDefault="008B192F" w:rsidP="006D1139">
            <w:pPr>
              <w:rPr>
                <w:rFonts w:ascii="Times New Roman" w:hAnsi="Times New Roman"/>
                <w:sz w:val="22"/>
                <w:szCs w:val="22"/>
              </w:rPr>
            </w:pPr>
          </w:p>
        </w:tc>
        <w:tc>
          <w:tcPr>
            <w:tcW w:w="6628" w:type="dxa"/>
          </w:tcPr>
          <w:p w14:paraId="60061E4C" w14:textId="77777777" w:rsidR="008B192F" w:rsidRPr="0017401E" w:rsidRDefault="008B192F" w:rsidP="002E4284">
            <w:pPr>
              <w:spacing w:before="120" w:after="120"/>
              <w:rPr>
                <w:rFonts w:ascii="Times New Roman" w:hAnsi="Times New Roman"/>
                <w:b/>
                <w:sz w:val="22"/>
                <w:szCs w:val="22"/>
              </w:rPr>
            </w:pPr>
          </w:p>
        </w:tc>
        <w:tc>
          <w:tcPr>
            <w:tcW w:w="1452" w:type="dxa"/>
          </w:tcPr>
          <w:p w14:paraId="44EAFD9C" w14:textId="77777777" w:rsidR="008B192F" w:rsidRPr="0017401E" w:rsidRDefault="008B192F" w:rsidP="002E4284">
            <w:pPr>
              <w:spacing w:before="120" w:after="120"/>
              <w:rPr>
                <w:rFonts w:ascii="Times New Roman" w:hAnsi="Times New Roman"/>
                <w:b/>
                <w:sz w:val="22"/>
                <w:szCs w:val="22"/>
              </w:rPr>
            </w:pPr>
          </w:p>
        </w:tc>
      </w:tr>
      <w:tr w:rsidR="008B192F" w:rsidRPr="0017401E" w14:paraId="3328898C" w14:textId="77777777" w:rsidTr="002971EA">
        <w:trPr>
          <w:cantSplit/>
        </w:trPr>
        <w:tc>
          <w:tcPr>
            <w:tcW w:w="1418" w:type="dxa"/>
          </w:tcPr>
          <w:p w14:paraId="1B52F35B" w14:textId="77777777" w:rsidR="0025365B" w:rsidRDefault="008B192F" w:rsidP="002E4284">
            <w:pPr>
              <w:spacing w:before="120" w:after="120"/>
              <w:rPr>
                <w:rFonts w:ascii="Times New Roman" w:hAnsi="Times New Roman"/>
                <w:b/>
                <w:sz w:val="22"/>
                <w:szCs w:val="22"/>
              </w:rPr>
            </w:pPr>
            <w:r w:rsidRPr="0017401E">
              <w:rPr>
                <w:rFonts w:ascii="Times New Roman" w:hAnsi="Times New Roman"/>
                <w:b/>
                <w:sz w:val="22"/>
                <w:szCs w:val="22"/>
              </w:rPr>
              <w:t>Member</w:t>
            </w:r>
          </w:p>
          <w:p w14:paraId="4B94D5A5" w14:textId="77777777" w:rsidR="0025365B" w:rsidRPr="006D1139" w:rsidRDefault="0025365B" w:rsidP="006D1139">
            <w:pPr>
              <w:rPr>
                <w:rFonts w:ascii="Times New Roman" w:hAnsi="Times New Roman"/>
                <w:sz w:val="22"/>
                <w:szCs w:val="22"/>
              </w:rPr>
            </w:pPr>
          </w:p>
          <w:p w14:paraId="3DEEC669" w14:textId="77777777" w:rsidR="0025365B" w:rsidRPr="006D1139" w:rsidRDefault="0025365B" w:rsidP="006D1139">
            <w:pPr>
              <w:rPr>
                <w:rFonts w:ascii="Times New Roman" w:hAnsi="Times New Roman"/>
                <w:sz w:val="22"/>
                <w:szCs w:val="22"/>
              </w:rPr>
            </w:pPr>
          </w:p>
          <w:p w14:paraId="3656B9AB" w14:textId="77777777" w:rsidR="0025365B" w:rsidRPr="006D1139" w:rsidRDefault="0025365B" w:rsidP="006D1139">
            <w:pPr>
              <w:rPr>
                <w:rFonts w:ascii="Times New Roman" w:hAnsi="Times New Roman"/>
                <w:sz w:val="22"/>
                <w:szCs w:val="22"/>
              </w:rPr>
            </w:pPr>
          </w:p>
          <w:p w14:paraId="45FB0818" w14:textId="77777777" w:rsidR="0025365B" w:rsidRPr="006D1139" w:rsidRDefault="0025365B" w:rsidP="006D1139">
            <w:pPr>
              <w:rPr>
                <w:rFonts w:ascii="Times New Roman" w:hAnsi="Times New Roman"/>
                <w:sz w:val="22"/>
                <w:szCs w:val="22"/>
              </w:rPr>
            </w:pPr>
          </w:p>
          <w:p w14:paraId="049F31CB" w14:textId="77777777" w:rsidR="008B192F" w:rsidRPr="006D1139" w:rsidRDefault="008B192F" w:rsidP="006D1139">
            <w:pPr>
              <w:rPr>
                <w:rFonts w:ascii="Times New Roman" w:hAnsi="Times New Roman"/>
                <w:sz w:val="22"/>
                <w:szCs w:val="22"/>
              </w:rPr>
            </w:pPr>
          </w:p>
        </w:tc>
        <w:tc>
          <w:tcPr>
            <w:tcW w:w="6628" w:type="dxa"/>
          </w:tcPr>
          <w:p w14:paraId="53128261" w14:textId="77777777" w:rsidR="008B192F" w:rsidRPr="0017401E" w:rsidRDefault="008B192F" w:rsidP="002E4284">
            <w:pPr>
              <w:spacing w:before="120" w:after="120"/>
              <w:rPr>
                <w:rFonts w:ascii="Times New Roman" w:hAnsi="Times New Roman"/>
                <w:b/>
                <w:sz w:val="22"/>
                <w:szCs w:val="22"/>
              </w:rPr>
            </w:pPr>
          </w:p>
        </w:tc>
        <w:tc>
          <w:tcPr>
            <w:tcW w:w="1452" w:type="dxa"/>
          </w:tcPr>
          <w:p w14:paraId="62486C05" w14:textId="77777777" w:rsidR="008B192F" w:rsidRPr="0017401E" w:rsidRDefault="008B192F" w:rsidP="002E4284">
            <w:pPr>
              <w:spacing w:before="120" w:after="120"/>
              <w:rPr>
                <w:rFonts w:ascii="Times New Roman" w:hAnsi="Times New Roman"/>
                <w:b/>
                <w:sz w:val="22"/>
                <w:szCs w:val="22"/>
              </w:rPr>
            </w:pPr>
          </w:p>
        </w:tc>
      </w:tr>
      <w:tr w:rsidR="008B192F" w:rsidRPr="0017401E" w14:paraId="137E7A48" w14:textId="77777777" w:rsidTr="002971EA">
        <w:trPr>
          <w:cantSplit/>
        </w:trPr>
        <w:tc>
          <w:tcPr>
            <w:tcW w:w="1418" w:type="dxa"/>
          </w:tcPr>
          <w:p w14:paraId="311FC61C" w14:textId="77777777" w:rsidR="0025365B" w:rsidRDefault="0017401E" w:rsidP="0017401E">
            <w:pPr>
              <w:spacing w:before="120" w:after="120"/>
              <w:rPr>
                <w:rFonts w:ascii="Times New Roman" w:hAnsi="Times New Roman"/>
                <w:b/>
                <w:sz w:val="22"/>
                <w:szCs w:val="22"/>
              </w:rPr>
            </w:pPr>
            <w:r w:rsidRPr="0017401E">
              <w:rPr>
                <w:rFonts w:ascii="Times New Roman" w:hAnsi="Times New Roman"/>
                <w:b/>
                <w:sz w:val="22"/>
                <w:szCs w:val="22"/>
              </w:rPr>
              <w:t>Etc.</w:t>
            </w:r>
            <w:r w:rsidR="008B192F" w:rsidRPr="0017401E">
              <w:rPr>
                <w:rFonts w:ascii="Times New Roman" w:hAnsi="Times New Roman"/>
                <w:b/>
                <w:sz w:val="22"/>
                <w:szCs w:val="22"/>
              </w:rPr>
              <w:t xml:space="preserve"> </w:t>
            </w:r>
          </w:p>
          <w:p w14:paraId="4101652C" w14:textId="77777777" w:rsidR="0025365B" w:rsidRPr="006D1139" w:rsidRDefault="0025365B" w:rsidP="006D1139">
            <w:pPr>
              <w:rPr>
                <w:rFonts w:ascii="Times New Roman" w:hAnsi="Times New Roman"/>
                <w:sz w:val="22"/>
                <w:szCs w:val="22"/>
              </w:rPr>
            </w:pPr>
          </w:p>
          <w:p w14:paraId="4B99056E" w14:textId="77777777" w:rsidR="0025365B" w:rsidRPr="006D1139" w:rsidRDefault="0025365B" w:rsidP="006D1139">
            <w:pPr>
              <w:rPr>
                <w:rFonts w:ascii="Times New Roman" w:hAnsi="Times New Roman"/>
                <w:sz w:val="22"/>
                <w:szCs w:val="22"/>
              </w:rPr>
            </w:pPr>
          </w:p>
          <w:p w14:paraId="1299C43A" w14:textId="77777777" w:rsidR="0025365B" w:rsidRPr="006D1139" w:rsidRDefault="0025365B" w:rsidP="006D1139">
            <w:pPr>
              <w:rPr>
                <w:rFonts w:ascii="Times New Roman" w:hAnsi="Times New Roman"/>
                <w:sz w:val="22"/>
                <w:szCs w:val="22"/>
              </w:rPr>
            </w:pPr>
          </w:p>
          <w:p w14:paraId="4DDBEF00" w14:textId="77777777" w:rsidR="008B192F" w:rsidRPr="006D1139" w:rsidRDefault="008B192F" w:rsidP="006D1139">
            <w:pPr>
              <w:rPr>
                <w:rFonts w:ascii="Times New Roman" w:hAnsi="Times New Roman"/>
                <w:sz w:val="22"/>
                <w:szCs w:val="22"/>
              </w:rPr>
            </w:pPr>
          </w:p>
        </w:tc>
        <w:tc>
          <w:tcPr>
            <w:tcW w:w="6628" w:type="dxa"/>
          </w:tcPr>
          <w:p w14:paraId="3461D779" w14:textId="77777777" w:rsidR="008B192F" w:rsidRPr="0017401E" w:rsidRDefault="008B192F" w:rsidP="002E4284">
            <w:pPr>
              <w:spacing w:before="120" w:after="120"/>
              <w:rPr>
                <w:rFonts w:ascii="Times New Roman" w:hAnsi="Times New Roman"/>
                <w:b/>
                <w:sz w:val="22"/>
                <w:szCs w:val="22"/>
              </w:rPr>
            </w:pPr>
          </w:p>
        </w:tc>
        <w:tc>
          <w:tcPr>
            <w:tcW w:w="1452" w:type="dxa"/>
          </w:tcPr>
          <w:p w14:paraId="3CF2D8B6" w14:textId="77777777" w:rsidR="008B192F" w:rsidRPr="0017401E" w:rsidRDefault="008B192F" w:rsidP="002E4284">
            <w:pPr>
              <w:spacing w:before="120" w:after="120"/>
              <w:rPr>
                <w:rFonts w:ascii="Times New Roman" w:hAnsi="Times New Roman"/>
                <w:b/>
                <w:sz w:val="22"/>
                <w:szCs w:val="22"/>
              </w:rPr>
            </w:pPr>
          </w:p>
        </w:tc>
      </w:tr>
    </w:tbl>
    <w:p w14:paraId="40B7FEB6" w14:textId="77777777" w:rsidR="008B192F" w:rsidRPr="0017401E" w:rsidRDefault="008B192F" w:rsidP="00910296">
      <w:pPr>
        <w:keepNext/>
        <w:keepLines/>
        <w:tabs>
          <w:tab w:val="left" w:pos="360"/>
        </w:tabs>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t>2</w:t>
      </w:r>
      <w:r w:rsidRPr="0017401E">
        <w:rPr>
          <w:rFonts w:ascii="Times New Roman" w:hAnsi="Times New Roman"/>
          <w:b/>
          <w:sz w:val="24"/>
          <w:szCs w:val="24"/>
        </w:rPr>
        <w:tab/>
        <w:t xml:space="preserve">CONTACT PERSON (for this </w:t>
      </w:r>
      <w:r w:rsidR="009E2C98" w:rsidRPr="0017401E">
        <w:rPr>
          <w:rFonts w:ascii="Times New Roman" w:hAnsi="Times New Roman"/>
          <w:b/>
          <w:sz w:val="24"/>
          <w:szCs w:val="24"/>
        </w:rPr>
        <w:t>tender</w:t>
      </w:r>
      <w:r w:rsidRPr="0017401E">
        <w:rPr>
          <w:rFonts w:ascii="Times New Roman" w:hAnsi="Times New Roman"/>
          <w:b/>
          <w:sz w:val="24"/>
          <w:szCs w:val="24"/>
        </w:rPr>
        <w:t>)</w:t>
      </w:r>
    </w:p>
    <w:tbl>
      <w:tblPr>
        <w:tblW w:w="0" w:type="auto"/>
        <w:tblInd w:w="5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701"/>
        <w:gridCol w:w="7371"/>
      </w:tblGrid>
      <w:tr w:rsidR="008B192F" w:rsidRPr="0017401E" w14:paraId="0D909AED" w14:textId="77777777" w:rsidTr="003D6061">
        <w:tc>
          <w:tcPr>
            <w:tcW w:w="1701" w:type="dxa"/>
            <w:shd w:val="pct5" w:color="auto" w:fill="FFFFFF"/>
          </w:tcPr>
          <w:p w14:paraId="76CAFD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Name</w:t>
            </w:r>
          </w:p>
        </w:tc>
        <w:tc>
          <w:tcPr>
            <w:tcW w:w="7371" w:type="dxa"/>
          </w:tcPr>
          <w:p w14:paraId="0FB78278" w14:textId="77777777" w:rsidR="008B192F" w:rsidRPr="0017401E" w:rsidRDefault="008B192F" w:rsidP="00910296">
            <w:pPr>
              <w:keepNext/>
              <w:keepLines/>
              <w:spacing w:before="60" w:after="60"/>
              <w:rPr>
                <w:rFonts w:ascii="Times New Roman" w:hAnsi="Times New Roman"/>
                <w:sz w:val="22"/>
                <w:szCs w:val="22"/>
              </w:rPr>
            </w:pPr>
          </w:p>
        </w:tc>
      </w:tr>
      <w:tr w:rsidR="008B192F" w:rsidRPr="0017401E" w14:paraId="563D366A" w14:textId="77777777" w:rsidTr="003D6061">
        <w:tc>
          <w:tcPr>
            <w:tcW w:w="1701" w:type="dxa"/>
            <w:shd w:val="pct5" w:color="auto" w:fill="FFFFFF"/>
          </w:tcPr>
          <w:p w14:paraId="792F77CE"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Organisation</w:t>
            </w:r>
          </w:p>
        </w:tc>
        <w:tc>
          <w:tcPr>
            <w:tcW w:w="7371" w:type="dxa"/>
          </w:tcPr>
          <w:p w14:paraId="1FC39945" w14:textId="77777777" w:rsidR="008B192F" w:rsidRPr="0017401E" w:rsidRDefault="008B192F" w:rsidP="00F305AA">
            <w:pPr>
              <w:spacing w:before="60" w:after="60"/>
              <w:rPr>
                <w:rFonts w:ascii="Times New Roman" w:hAnsi="Times New Roman"/>
                <w:sz w:val="22"/>
                <w:szCs w:val="22"/>
              </w:rPr>
            </w:pPr>
          </w:p>
        </w:tc>
      </w:tr>
      <w:tr w:rsidR="008B192F" w:rsidRPr="0017401E" w14:paraId="47D2A083" w14:textId="77777777" w:rsidTr="003D6061">
        <w:tc>
          <w:tcPr>
            <w:tcW w:w="1701" w:type="dxa"/>
            <w:shd w:val="pct5" w:color="auto" w:fill="FFFFFF"/>
          </w:tcPr>
          <w:p w14:paraId="071CC085"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Address</w:t>
            </w:r>
          </w:p>
        </w:tc>
        <w:tc>
          <w:tcPr>
            <w:tcW w:w="7371" w:type="dxa"/>
          </w:tcPr>
          <w:p w14:paraId="0562CB0E" w14:textId="77777777" w:rsidR="008B192F" w:rsidRPr="0017401E" w:rsidRDefault="008B192F" w:rsidP="00F305AA">
            <w:pPr>
              <w:spacing w:before="60" w:after="60"/>
              <w:rPr>
                <w:rFonts w:ascii="Times New Roman" w:hAnsi="Times New Roman"/>
                <w:sz w:val="22"/>
                <w:szCs w:val="22"/>
              </w:rPr>
            </w:pPr>
          </w:p>
        </w:tc>
      </w:tr>
      <w:tr w:rsidR="008B192F" w:rsidRPr="0017401E" w14:paraId="322B2265" w14:textId="77777777" w:rsidTr="003D6061">
        <w:tc>
          <w:tcPr>
            <w:tcW w:w="1701" w:type="dxa"/>
            <w:shd w:val="pct5" w:color="auto" w:fill="FFFFFF"/>
          </w:tcPr>
          <w:p w14:paraId="72ED4A4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Telephone</w:t>
            </w:r>
          </w:p>
        </w:tc>
        <w:tc>
          <w:tcPr>
            <w:tcW w:w="7371" w:type="dxa"/>
          </w:tcPr>
          <w:p w14:paraId="34CE0A41" w14:textId="77777777" w:rsidR="008B192F" w:rsidRPr="0017401E" w:rsidRDefault="008B192F" w:rsidP="00F305AA">
            <w:pPr>
              <w:spacing w:before="60" w:after="60"/>
              <w:rPr>
                <w:rFonts w:ascii="Times New Roman" w:hAnsi="Times New Roman"/>
                <w:sz w:val="22"/>
                <w:szCs w:val="22"/>
              </w:rPr>
            </w:pPr>
          </w:p>
        </w:tc>
      </w:tr>
      <w:tr w:rsidR="008B192F" w:rsidRPr="0017401E" w14:paraId="52AE9054" w14:textId="77777777" w:rsidTr="003D6061">
        <w:tc>
          <w:tcPr>
            <w:tcW w:w="1701" w:type="dxa"/>
            <w:shd w:val="pct5" w:color="auto" w:fill="FFFFFF"/>
          </w:tcPr>
          <w:p w14:paraId="75758B33"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Fax</w:t>
            </w:r>
          </w:p>
        </w:tc>
        <w:tc>
          <w:tcPr>
            <w:tcW w:w="7371" w:type="dxa"/>
          </w:tcPr>
          <w:p w14:paraId="62EBF3C5" w14:textId="77777777" w:rsidR="008B192F" w:rsidRPr="0017401E" w:rsidRDefault="008B192F" w:rsidP="00F305AA">
            <w:pPr>
              <w:spacing w:before="60" w:after="60"/>
              <w:rPr>
                <w:rFonts w:ascii="Times New Roman" w:hAnsi="Times New Roman"/>
                <w:sz w:val="22"/>
                <w:szCs w:val="22"/>
              </w:rPr>
            </w:pPr>
          </w:p>
        </w:tc>
      </w:tr>
      <w:tr w:rsidR="008B192F" w:rsidRPr="0017401E" w14:paraId="4B54A013" w14:textId="77777777" w:rsidTr="003D6061">
        <w:tc>
          <w:tcPr>
            <w:tcW w:w="1701" w:type="dxa"/>
            <w:shd w:val="pct5" w:color="auto" w:fill="FFFFFF"/>
          </w:tcPr>
          <w:p w14:paraId="62559079" w14:textId="77777777" w:rsidR="008B192F" w:rsidRPr="0017401E" w:rsidRDefault="008B192F" w:rsidP="00910296">
            <w:pPr>
              <w:keepNext/>
              <w:keepLines/>
              <w:spacing w:before="60" w:after="60"/>
              <w:rPr>
                <w:rFonts w:ascii="Times New Roman" w:hAnsi="Times New Roman"/>
                <w:b/>
                <w:sz w:val="22"/>
                <w:szCs w:val="22"/>
              </w:rPr>
            </w:pPr>
            <w:r w:rsidRPr="0017401E">
              <w:rPr>
                <w:rFonts w:ascii="Times New Roman" w:hAnsi="Times New Roman"/>
                <w:b/>
                <w:sz w:val="22"/>
                <w:szCs w:val="22"/>
              </w:rPr>
              <w:t>e-mail</w:t>
            </w:r>
          </w:p>
        </w:tc>
        <w:tc>
          <w:tcPr>
            <w:tcW w:w="7371" w:type="dxa"/>
          </w:tcPr>
          <w:p w14:paraId="6D98A12B" w14:textId="77777777" w:rsidR="008B192F" w:rsidRPr="0017401E" w:rsidRDefault="008B192F" w:rsidP="00F305AA">
            <w:pPr>
              <w:spacing w:before="60" w:after="60"/>
              <w:rPr>
                <w:rFonts w:ascii="Times New Roman" w:hAnsi="Times New Roman"/>
                <w:sz w:val="22"/>
                <w:szCs w:val="22"/>
              </w:rPr>
            </w:pPr>
          </w:p>
        </w:tc>
      </w:tr>
    </w:tbl>
    <w:p w14:paraId="2946DB82" w14:textId="77777777" w:rsidR="008B192F" w:rsidRPr="0017401E" w:rsidRDefault="008B192F" w:rsidP="00953DA5">
      <w:pPr>
        <w:keepNext/>
        <w:spacing w:before="240"/>
        <w:ind w:left="426" w:hanging="426"/>
        <w:jc w:val="both"/>
        <w:rPr>
          <w:rFonts w:ascii="Times New Roman" w:hAnsi="Times New Roman"/>
          <w:b/>
          <w:sz w:val="22"/>
          <w:szCs w:val="22"/>
        </w:rPr>
        <w:sectPr w:rsidR="008B192F" w:rsidRPr="0017401E" w:rsidSect="00566D5D">
          <w:footerReference w:type="default" r:id="rId12"/>
          <w:footerReference w:type="first" r:id="rId13"/>
          <w:footnotePr>
            <w:pos w:val="beneathText"/>
          </w:footnotePr>
          <w:endnotePr>
            <w:numFmt w:val="decimal"/>
          </w:endnotePr>
          <w:pgSz w:w="11906" w:h="16838" w:code="9"/>
          <w:pgMar w:top="1134" w:right="1134" w:bottom="1134" w:left="1134" w:header="567" w:footer="217" w:gutter="0"/>
          <w:cols w:space="720"/>
          <w:titlePg/>
        </w:sectPr>
      </w:pPr>
    </w:p>
    <w:p w14:paraId="288BB95E" w14:textId="77777777" w:rsidR="008B192F" w:rsidRPr="0017401E" w:rsidRDefault="008B192F" w:rsidP="00E95467">
      <w:pPr>
        <w:keepNext/>
        <w:spacing w:before="240"/>
        <w:ind w:left="426" w:hanging="426"/>
        <w:jc w:val="both"/>
        <w:outlineLvl w:val="0"/>
        <w:rPr>
          <w:rFonts w:ascii="Times New Roman" w:hAnsi="Times New Roman"/>
          <w:b/>
          <w:sz w:val="24"/>
          <w:szCs w:val="24"/>
        </w:rPr>
      </w:pPr>
      <w:r w:rsidRPr="0017401E">
        <w:rPr>
          <w:rFonts w:ascii="Times New Roman" w:hAnsi="Times New Roman"/>
          <w:b/>
          <w:sz w:val="24"/>
          <w:szCs w:val="24"/>
        </w:rPr>
        <w:lastRenderedPageBreak/>
        <w:t>3</w:t>
      </w:r>
      <w:r w:rsidRPr="0017401E">
        <w:rPr>
          <w:rFonts w:ascii="Times New Roman" w:hAnsi="Times New Roman"/>
          <w:b/>
          <w:sz w:val="24"/>
          <w:szCs w:val="24"/>
        </w:rPr>
        <w:tab/>
        <w:t>ECONOMIC AND FINANCIAL CAPACITY</w:t>
      </w:r>
      <w:r w:rsidRPr="0017401E">
        <w:rPr>
          <w:rStyle w:val="EndnoteReference"/>
          <w:rFonts w:ascii="Times New Roman" w:hAnsi="Times New Roman"/>
          <w:b/>
          <w:sz w:val="24"/>
          <w:szCs w:val="24"/>
        </w:rPr>
        <w:endnoteReference w:id="3"/>
      </w:r>
      <w:r w:rsidRPr="0017401E">
        <w:rPr>
          <w:rFonts w:ascii="Times New Roman" w:hAnsi="Times New Roman"/>
          <w:b/>
          <w:sz w:val="24"/>
          <w:szCs w:val="24"/>
        </w:rPr>
        <w:t xml:space="preserve"> </w:t>
      </w:r>
    </w:p>
    <w:p w14:paraId="58710D54" w14:textId="77777777" w:rsidR="008B192F" w:rsidRPr="0017401E" w:rsidRDefault="008B192F">
      <w:pPr>
        <w:keepNext/>
        <w:keepLines/>
        <w:widowControl w:val="0"/>
        <w:jc w:val="both"/>
        <w:rPr>
          <w:rFonts w:ascii="Times New Roman" w:hAnsi="Times New Roman"/>
          <w:sz w:val="22"/>
          <w:szCs w:val="22"/>
        </w:rPr>
      </w:pPr>
      <w:r w:rsidRPr="0017401E">
        <w:rPr>
          <w:rFonts w:ascii="Times New Roman" w:hAnsi="Times New Roman"/>
          <w:sz w:val="22"/>
          <w:szCs w:val="22"/>
        </w:rPr>
        <w:t>Please complete the following table of financial data</w:t>
      </w:r>
      <w:r w:rsidRPr="0017401E">
        <w:rPr>
          <w:rStyle w:val="EndnoteReference"/>
          <w:rFonts w:ascii="Times New Roman" w:hAnsi="Times New Roman"/>
          <w:sz w:val="22"/>
          <w:szCs w:val="22"/>
        </w:rPr>
        <w:endnoteReference w:id="4"/>
      </w:r>
      <w:r w:rsidRPr="0017401E">
        <w:rPr>
          <w:rFonts w:ascii="Times New Roman" w:hAnsi="Times New Roman"/>
          <w:sz w:val="22"/>
          <w:szCs w:val="22"/>
        </w:rPr>
        <w:t xml:space="preserve"> based on your annual </w:t>
      </w:r>
      <w:r w:rsidR="00D35D73">
        <w:rPr>
          <w:rFonts w:ascii="Times New Roman" w:hAnsi="Times New Roman"/>
          <w:sz w:val="22"/>
          <w:szCs w:val="22"/>
        </w:rPr>
        <w:t xml:space="preserve">closed </w:t>
      </w:r>
      <w:r w:rsidRPr="0017401E">
        <w:rPr>
          <w:rFonts w:ascii="Times New Roman" w:hAnsi="Times New Roman"/>
          <w:sz w:val="22"/>
          <w:szCs w:val="22"/>
        </w:rPr>
        <w:t xml:space="preserve">accounts and your latest projections. If annual accounts are not yet available for </w:t>
      </w:r>
      <w:r w:rsidR="001A01B2" w:rsidRPr="0017401E">
        <w:rPr>
          <w:rFonts w:ascii="Times New Roman" w:hAnsi="Times New Roman"/>
          <w:sz w:val="22"/>
          <w:szCs w:val="22"/>
        </w:rPr>
        <w:t>the current</w:t>
      </w:r>
      <w:r w:rsidRPr="0017401E">
        <w:rPr>
          <w:rFonts w:ascii="Times New Roman" w:hAnsi="Times New Roman"/>
          <w:sz w:val="22"/>
          <w:szCs w:val="22"/>
        </w:rPr>
        <w:t xml:space="preserve"> year or </w:t>
      </w:r>
      <w:r w:rsidR="001A01B2" w:rsidRPr="0017401E">
        <w:rPr>
          <w:rFonts w:ascii="Times New Roman" w:hAnsi="Times New Roman"/>
          <w:sz w:val="22"/>
          <w:szCs w:val="22"/>
        </w:rPr>
        <w:t xml:space="preserve">past </w:t>
      </w:r>
      <w:r w:rsidRPr="0017401E">
        <w:rPr>
          <w:rFonts w:ascii="Times New Roman" w:hAnsi="Times New Roman"/>
          <w:sz w:val="22"/>
          <w:szCs w:val="22"/>
        </w:rPr>
        <w:t xml:space="preserve">year, please provide your latest estimates </w:t>
      </w:r>
      <w:r w:rsidR="001A01B2" w:rsidRPr="0017401E">
        <w:rPr>
          <w:rFonts w:ascii="Times New Roman" w:hAnsi="Times New Roman"/>
          <w:sz w:val="22"/>
          <w:szCs w:val="22"/>
        </w:rPr>
        <w:t>in 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must be </w:t>
      </w:r>
      <w:r w:rsidR="00D02C73" w:rsidRPr="0017401E">
        <w:rPr>
          <w:rFonts w:ascii="Times New Roman" w:hAnsi="Times New Roman"/>
          <w:sz w:val="22"/>
          <w:szCs w:val="22"/>
        </w:rPr>
        <w:t xml:space="preserve">calculated </w:t>
      </w:r>
      <w:r w:rsidRPr="0017401E">
        <w:rPr>
          <w:rFonts w:ascii="Times New Roman" w:hAnsi="Times New Roman"/>
          <w:sz w:val="22"/>
          <w:szCs w:val="22"/>
        </w:rPr>
        <w:t xml:space="preserve">on the same basis to allow a direct, year-on-year comparison to be made (or, if the basis has changed, </w:t>
      </w:r>
      <w:r w:rsidR="002A094A" w:rsidRPr="0017401E">
        <w:rPr>
          <w:rFonts w:ascii="Times New Roman" w:hAnsi="Times New Roman"/>
          <w:sz w:val="22"/>
          <w:szCs w:val="22"/>
        </w:rPr>
        <w:t xml:space="preserve">please provide </w:t>
      </w:r>
      <w:r w:rsidRPr="0017401E">
        <w:rPr>
          <w:rFonts w:ascii="Times New Roman" w:hAnsi="Times New Roman"/>
          <w:sz w:val="22"/>
          <w:szCs w:val="22"/>
        </w:rPr>
        <w:t xml:space="preserve">an explanation of the change as a footnote to the table). </w:t>
      </w:r>
      <w:r w:rsidR="003C697D" w:rsidRPr="0017401E">
        <w:rPr>
          <w:rFonts w:ascii="Times New Roman" w:hAnsi="Times New Roman"/>
          <w:sz w:val="22"/>
          <w:szCs w:val="22"/>
        </w:rPr>
        <w:t xml:space="preserve">When the current ratio is set as selection criterion, for non-for-profit organisations the ratio </w:t>
      </w:r>
      <w:proofErr w:type="gramStart"/>
      <w:r w:rsidR="003C697D" w:rsidRPr="0017401E">
        <w:rPr>
          <w:rFonts w:ascii="Times New Roman" w:hAnsi="Times New Roman"/>
          <w:sz w:val="22"/>
          <w:szCs w:val="22"/>
        </w:rPr>
        <w:t>has to</w:t>
      </w:r>
      <w:proofErr w:type="gramEnd"/>
      <w:r w:rsidR="003C697D" w:rsidRPr="0017401E">
        <w:rPr>
          <w:rFonts w:ascii="Times New Roman" w:hAnsi="Times New Roman"/>
          <w:sz w:val="22"/>
          <w:szCs w:val="22"/>
        </w:rPr>
        <w:t xml:space="preserve"> be calculated without </w:t>
      </w:r>
      <w:proofErr w:type="gramStart"/>
      <w:r w:rsidR="003C697D" w:rsidRPr="0017401E">
        <w:rPr>
          <w:rFonts w:ascii="Times New Roman" w:hAnsi="Times New Roman"/>
          <w:sz w:val="22"/>
          <w:szCs w:val="22"/>
        </w:rPr>
        <w:t>taking into account</w:t>
      </w:r>
      <w:proofErr w:type="gramEnd"/>
      <w:r w:rsidR="003C697D" w:rsidRPr="0017401E">
        <w:rPr>
          <w:rFonts w:ascii="Times New Roman" w:hAnsi="Times New Roman"/>
          <w:sz w:val="22"/>
          <w:szCs w:val="22"/>
        </w:rPr>
        <w:t xml:space="preserve"> within the current liabilities the pre-financing received from donors for ongoing projects. </w:t>
      </w:r>
      <w:r w:rsidRPr="0017401E">
        <w:rPr>
          <w:rFonts w:ascii="Times New Roman" w:hAnsi="Times New Roman"/>
          <w:sz w:val="22"/>
          <w:szCs w:val="22"/>
        </w:rPr>
        <w:t xml:space="preserve">Any </w:t>
      </w:r>
      <w:r w:rsidR="002B5FF0" w:rsidRPr="0017401E">
        <w:rPr>
          <w:rFonts w:ascii="Times New Roman" w:hAnsi="Times New Roman"/>
          <w:sz w:val="22"/>
          <w:szCs w:val="22"/>
        </w:rPr>
        <w:t xml:space="preserve">other </w:t>
      </w:r>
      <w:r w:rsidRPr="0017401E">
        <w:rPr>
          <w:rFonts w:ascii="Times New Roman" w:hAnsi="Times New Roman"/>
          <w:sz w:val="22"/>
          <w:szCs w:val="22"/>
        </w:rPr>
        <w:t>clarification or explanation which is judged necessary may also be provided.</w:t>
      </w:r>
      <w:r w:rsidR="00237B3E" w:rsidRPr="0017401E">
        <w:rPr>
          <w:rFonts w:ascii="Times New Roman" w:hAnsi="Times New Roman"/>
          <w:sz w:val="22"/>
          <w:szCs w:val="22"/>
        </w:rPr>
        <w:t xml:space="preserve"> I</w:t>
      </w:r>
      <w:r w:rsidR="006E6287" w:rsidRPr="0017401E">
        <w:rPr>
          <w:rFonts w:ascii="Times New Roman" w:hAnsi="Times New Roman"/>
          <w:sz w:val="22"/>
          <w:szCs w:val="22"/>
        </w:rPr>
        <w:t>f the</w:t>
      </w:r>
      <w:r w:rsidR="00237B3E" w:rsidRPr="0017401E">
        <w:rPr>
          <w:rFonts w:ascii="Times New Roman" w:hAnsi="Times New Roman"/>
          <w:sz w:val="22"/>
          <w:szCs w:val="22"/>
        </w:rPr>
        <w:t xml:space="preserve"> </w:t>
      </w:r>
      <w:r w:rsidR="009E2C98" w:rsidRPr="0017401E">
        <w:rPr>
          <w:rFonts w:ascii="Times New Roman" w:hAnsi="Times New Roman"/>
          <w:sz w:val="22"/>
          <w:szCs w:val="22"/>
        </w:rPr>
        <w:t>tenderer</w:t>
      </w:r>
      <w:r w:rsidR="00237B3E" w:rsidRPr="0017401E">
        <w:rPr>
          <w:rFonts w:ascii="Times New Roman" w:hAnsi="Times New Roman"/>
          <w:sz w:val="22"/>
          <w:szCs w:val="22"/>
        </w:rPr>
        <w:t xml:space="preserve"> </w:t>
      </w:r>
      <w:r w:rsidR="006E6287" w:rsidRPr="0017401E">
        <w:rPr>
          <w:rFonts w:ascii="Times New Roman" w:hAnsi="Times New Roman"/>
          <w:sz w:val="22"/>
          <w:szCs w:val="22"/>
        </w:rPr>
        <w:t>is</w:t>
      </w:r>
      <w:r w:rsidR="00237B3E" w:rsidRPr="0017401E">
        <w:rPr>
          <w:rFonts w:ascii="Times New Roman" w:hAnsi="Times New Roman"/>
          <w:sz w:val="22"/>
          <w:szCs w:val="22"/>
        </w:rPr>
        <w:t xml:space="preserve"> a public body, </w:t>
      </w:r>
      <w:r w:rsidR="006E6287" w:rsidRPr="0017401E">
        <w:rPr>
          <w:rFonts w:ascii="Times New Roman" w:hAnsi="Times New Roman"/>
          <w:sz w:val="22"/>
          <w:szCs w:val="22"/>
        </w:rPr>
        <w:t xml:space="preserve">please provide </w:t>
      </w:r>
      <w:r w:rsidR="00237B3E" w:rsidRPr="0017401E">
        <w:rPr>
          <w:rFonts w:ascii="Times New Roman" w:hAnsi="Times New Roman"/>
          <w:sz w:val="22"/>
          <w:szCs w:val="22"/>
        </w:rPr>
        <w:t>equivalent information</w:t>
      </w:r>
      <w:r w:rsidR="0019013B" w:rsidRPr="0017401E">
        <w:rPr>
          <w:rFonts w:ascii="Times New Roman" w:hAnsi="Times New Roman"/>
          <w:sz w:val="22"/>
          <w:szCs w:val="22"/>
        </w:rPr>
        <w:t>.</w:t>
      </w:r>
    </w:p>
    <w:tbl>
      <w:tblPr>
        <w:tblW w:w="970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14"/>
        <w:gridCol w:w="1320"/>
        <w:gridCol w:w="1320"/>
        <w:gridCol w:w="1320"/>
        <w:gridCol w:w="1080"/>
        <w:gridCol w:w="1200"/>
        <w:gridCol w:w="1151"/>
      </w:tblGrid>
      <w:tr w:rsidR="001A01B2" w:rsidRPr="0017401E" w14:paraId="02D3FF6A" w14:textId="77777777" w:rsidTr="0017401E">
        <w:trPr>
          <w:jc w:val="center"/>
        </w:trPr>
        <w:tc>
          <w:tcPr>
            <w:tcW w:w="2314" w:type="dxa"/>
            <w:tcBorders>
              <w:bottom w:val="single" w:sz="6" w:space="0" w:color="auto"/>
            </w:tcBorders>
            <w:shd w:val="pct5" w:color="auto" w:fill="FFFFFF"/>
            <w:vAlign w:val="center"/>
          </w:tcPr>
          <w:p w14:paraId="60FC02EA"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1D39487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320" w:type="dxa"/>
            <w:tcBorders>
              <w:bottom w:val="single" w:sz="6" w:space="0" w:color="auto"/>
            </w:tcBorders>
            <w:shd w:val="pct5" w:color="auto" w:fill="FFFFFF"/>
            <w:vAlign w:val="center"/>
          </w:tcPr>
          <w:p w14:paraId="66DD6593"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2 years before last year</w:t>
            </w:r>
            <w:r w:rsidRPr="0017401E">
              <w:rPr>
                <w:rStyle w:val="EndnoteReference"/>
                <w:rFonts w:ascii="Times New Roman" w:hAnsi="Times New Roman"/>
                <w:b/>
                <w:sz w:val="22"/>
                <w:szCs w:val="22"/>
              </w:rPr>
              <w:endnoteReference w:id="5"/>
            </w:r>
          </w:p>
          <w:p w14:paraId="1636DCB0"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0A57C1F"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207A3A7" w14:textId="77777777" w:rsidR="001A01B2" w:rsidRPr="0017401E" w:rsidRDefault="001A01B2" w:rsidP="00F305AA">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7FD62A8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r w:rsidRPr="0017401E">
              <w:rPr>
                <w:rFonts w:ascii="Times New Roman" w:hAnsi="Times New Roman"/>
                <w:b/>
                <w:sz w:val="22"/>
                <w:szCs w:val="22"/>
              </w:rPr>
              <w:br/>
              <w:t>EUR</w:t>
            </w:r>
          </w:p>
        </w:tc>
        <w:tc>
          <w:tcPr>
            <w:tcW w:w="1320" w:type="dxa"/>
            <w:tcBorders>
              <w:bottom w:val="single" w:sz="6" w:space="0" w:color="auto"/>
            </w:tcBorders>
            <w:shd w:val="pct5" w:color="auto" w:fill="FFFFFF"/>
            <w:vAlign w:val="center"/>
          </w:tcPr>
          <w:p w14:paraId="4B47F21D"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r w:rsidRPr="0017401E">
              <w:rPr>
                <w:rFonts w:ascii="Times New Roman" w:hAnsi="Times New Roman"/>
                <w:b/>
                <w:sz w:val="22"/>
                <w:szCs w:val="22"/>
              </w:rPr>
              <w:br/>
            </w: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503DFCD8"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080" w:type="dxa"/>
            <w:tcBorders>
              <w:bottom w:val="single" w:sz="6" w:space="0" w:color="auto"/>
            </w:tcBorders>
            <w:shd w:val="pct5" w:color="auto" w:fill="FFFFFF"/>
            <w:vAlign w:val="center"/>
          </w:tcPr>
          <w:p w14:paraId="61F5D0F0" w14:textId="77777777" w:rsidR="001A01B2" w:rsidRPr="0017401E" w:rsidRDefault="001A01B2" w:rsidP="008B192F">
            <w:pPr>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Average </w:t>
            </w:r>
            <w:r w:rsidRPr="0017401E">
              <w:rPr>
                <w:rStyle w:val="EndnoteReference"/>
                <w:rFonts w:ascii="Times New Roman" w:hAnsi="Times New Roman"/>
                <w:b/>
                <w:sz w:val="22"/>
                <w:szCs w:val="22"/>
              </w:rPr>
              <w:endnoteReference w:id="6"/>
            </w:r>
            <w:r w:rsidRPr="0017401E">
              <w:rPr>
                <w:rFonts w:ascii="Times New Roman" w:hAnsi="Times New Roman"/>
                <w:b/>
                <w:sz w:val="22"/>
                <w:szCs w:val="22"/>
              </w:rPr>
              <w:br/>
            </w:r>
          </w:p>
          <w:p w14:paraId="22D66636" w14:textId="77777777" w:rsidR="001A01B2" w:rsidRPr="0017401E" w:rsidRDefault="001A01B2" w:rsidP="00F305AA">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5997CC1D" w14:textId="77777777" w:rsidR="001A01B2" w:rsidRPr="0017401E" w:rsidRDefault="001A01B2" w:rsidP="001A01B2">
            <w:pPr>
              <w:widowControl w:val="0"/>
              <w:spacing w:before="60" w:after="60"/>
              <w:jc w:val="center"/>
              <w:rPr>
                <w:rFonts w:ascii="Times New Roman" w:hAnsi="Times New Roman"/>
                <w:b/>
                <w:sz w:val="22"/>
                <w:szCs w:val="22"/>
                <w:highlight w:val="lightGray"/>
              </w:rPr>
            </w:pPr>
          </w:p>
          <w:p w14:paraId="3C9A39E1"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w:t>
            </w:r>
            <w:r w:rsidRPr="0017401E" w:rsidDel="00723A09">
              <w:rPr>
                <w:rFonts w:ascii="Times New Roman" w:hAnsi="Times New Roman"/>
                <w:b/>
                <w:strike/>
                <w:sz w:val="22"/>
                <w:szCs w:val="22"/>
                <w:highlight w:val="lightGray"/>
              </w:rPr>
              <w:t xml:space="preserve"> </w:t>
            </w:r>
            <w:r w:rsidRPr="0017401E">
              <w:rPr>
                <w:rFonts w:ascii="Times New Roman" w:hAnsi="Times New Roman"/>
                <w:b/>
                <w:sz w:val="22"/>
                <w:szCs w:val="22"/>
                <w:highlight w:val="lightGray"/>
              </w:rPr>
              <w:t>year</w:t>
            </w:r>
          </w:p>
          <w:p w14:paraId="14362FE5" w14:textId="77777777" w:rsidR="001A01B2" w:rsidRPr="0017401E" w:rsidRDefault="001A01B2" w:rsidP="001A01B2">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c>
          <w:tcPr>
            <w:tcW w:w="1151" w:type="dxa"/>
            <w:tcBorders>
              <w:bottom w:val="single" w:sz="6" w:space="0" w:color="auto"/>
            </w:tcBorders>
            <w:shd w:val="pct5" w:color="auto" w:fill="FFFFFF"/>
            <w:vAlign w:val="center"/>
          </w:tcPr>
          <w:p w14:paraId="44C63F4F" w14:textId="77777777" w:rsidR="001A01B2" w:rsidRPr="0017401E" w:rsidRDefault="001A01B2" w:rsidP="001A01B2">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w:t>
            </w:r>
          </w:p>
          <w:p w14:paraId="49286A4E" w14:textId="77777777" w:rsidR="001A01B2" w:rsidRPr="0017401E" w:rsidRDefault="001A01B2" w:rsidP="00F305AA">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rPr>
              <w:t xml:space="preserve"> </w:t>
            </w:r>
            <w:r w:rsidRPr="0017401E">
              <w:rPr>
                <w:rFonts w:ascii="Times New Roman" w:hAnsi="Times New Roman"/>
                <w:b/>
                <w:sz w:val="22"/>
                <w:szCs w:val="22"/>
                <w:highlight w:val="lightGray"/>
              </w:rPr>
              <w:t>year</w:t>
            </w:r>
            <w:r w:rsidRPr="0017401E">
              <w:rPr>
                <w:rFonts w:ascii="Times New Roman" w:hAnsi="Times New Roman"/>
                <w:b/>
                <w:sz w:val="22"/>
                <w:szCs w:val="22"/>
                <w:highlight w:val="lightGray"/>
              </w:rPr>
              <w:br/>
            </w:r>
          </w:p>
          <w:p w14:paraId="755362D6" w14:textId="77777777" w:rsidR="001A01B2" w:rsidRPr="0017401E" w:rsidRDefault="001A01B2" w:rsidP="00F305AA">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r>
      <w:tr w:rsidR="001A01B2" w:rsidRPr="0017401E" w14:paraId="6F8FA40B" w14:textId="77777777" w:rsidTr="0017401E">
        <w:trPr>
          <w:cantSplit/>
          <w:jc w:val="center"/>
        </w:trPr>
        <w:tc>
          <w:tcPr>
            <w:tcW w:w="2314" w:type="dxa"/>
            <w:tcBorders>
              <w:top w:val="single" w:sz="6" w:space="0" w:color="auto"/>
              <w:bottom w:val="single" w:sz="4" w:space="0" w:color="auto"/>
            </w:tcBorders>
            <w:vAlign w:val="center"/>
          </w:tcPr>
          <w:p w14:paraId="2345531D"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sz w:val="22"/>
                <w:szCs w:val="22"/>
              </w:rPr>
              <w:t>Annual turnover</w:t>
            </w:r>
            <w:r w:rsidRPr="0017401E">
              <w:rPr>
                <w:rStyle w:val="EndnoteReference"/>
                <w:rFonts w:ascii="Times New Roman" w:hAnsi="Times New Roman"/>
                <w:sz w:val="22"/>
                <w:szCs w:val="22"/>
              </w:rPr>
              <w:endnoteReference w:id="7"/>
            </w:r>
            <w:r w:rsidRPr="0017401E">
              <w:rPr>
                <w:rFonts w:ascii="Times New Roman" w:hAnsi="Times New Roman"/>
                <w:sz w:val="22"/>
                <w:szCs w:val="22"/>
              </w:rPr>
              <w:t>, excluding this contract</w:t>
            </w:r>
          </w:p>
        </w:tc>
        <w:tc>
          <w:tcPr>
            <w:tcW w:w="1320" w:type="dxa"/>
            <w:tcBorders>
              <w:top w:val="single" w:sz="6" w:space="0" w:color="auto"/>
              <w:bottom w:val="single" w:sz="4" w:space="0" w:color="auto"/>
            </w:tcBorders>
            <w:vAlign w:val="center"/>
          </w:tcPr>
          <w:p w14:paraId="110FFD37"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6B699379"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4" w:space="0" w:color="auto"/>
            </w:tcBorders>
            <w:vAlign w:val="center"/>
          </w:tcPr>
          <w:p w14:paraId="3FE9F23F"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4" w:space="0" w:color="auto"/>
            </w:tcBorders>
            <w:vAlign w:val="center"/>
          </w:tcPr>
          <w:p w14:paraId="1F72F646"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6" w:space="0" w:color="auto"/>
              <w:bottom w:val="single" w:sz="4" w:space="0" w:color="auto"/>
            </w:tcBorders>
          </w:tcPr>
          <w:p w14:paraId="08CE6F91"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4" w:space="0" w:color="auto"/>
            </w:tcBorders>
            <w:vAlign w:val="center"/>
          </w:tcPr>
          <w:p w14:paraId="61CDCEAD"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56E5A096" w14:textId="77777777" w:rsidTr="0017401E">
        <w:trPr>
          <w:cantSplit/>
          <w:jc w:val="center"/>
        </w:trPr>
        <w:tc>
          <w:tcPr>
            <w:tcW w:w="2314" w:type="dxa"/>
            <w:tcBorders>
              <w:top w:val="single" w:sz="4" w:space="0" w:color="auto"/>
              <w:bottom w:val="single" w:sz="6" w:space="0" w:color="auto"/>
            </w:tcBorders>
            <w:vAlign w:val="center"/>
          </w:tcPr>
          <w:p w14:paraId="26135A49"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Style w:val="EndnoteReference"/>
                <w:rFonts w:ascii="Times New Roman" w:hAnsi="Times New Roman"/>
                <w:sz w:val="22"/>
                <w:szCs w:val="22"/>
              </w:rPr>
              <w:endnoteReference w:id="8"/>
            </w:r>
            <w:r w:rsidRPr="0017401E">
              <w:rPr>
                <w:rFonts w:ascii="Times New Roman" w:hAnsi="Times New Roman"/>
                <w:sz w:val="22"/>
                <w:szCs w:val="22"/>
              </w:rPr>
              <w:t xml:space="preserve"> </w:t>
            </w:r>
          </w:p>
        </w:tc>
        <w:tc>
          <w:tcPr>
            <w:tcW w:w="1320" w:type="dxa"/>
            <w:tcBorders>
              <w:top w:val="single" w:sz="4" w:space="0" w:color="auto"/>
              <w:bottom w:val="single" w:sz="6" w:space="0" w:color="auto"/>
            </w:tcBorders>
            <w:vAlign w:val="center"/>
          </w:tcPr>
          <w:p w14:paraId="6BB9E253"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23DE523C"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4" w:space="0" w:color="auto"/>
              <w:bottom w:val="single" w:sz="6" w:space="0" w:color="auto"/>
            </w:tcBorders>
            <w:vAlign w:val="center"/>
          </w:tcPr>
          <w:p w14:paraId="52E56223"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4" w:space="0" w:color="auto"/>
              <w:bottom w:val="single" w:sz="6" w:space="0" w:color="auto"/>
            </w:tcBorders>
            <w:vAlign w:val="center"/>
          </w:tcPr>
          <w:p w14:paraId="07547A01" w14:textId="77777777" w:rsidR="001A01B2" w:rsidRPr="0017401E" w:rsidRDefault="001A01B2" w:rsidP="00F305AA">
            <w:pPr>
              <w:widowControl w:val="0"/>
              <w:spacing w:before="60" w:after="60"/>
              <w:rPr>
                <w:rFonts w:ascii="Times New Roman" w:hAnsi="Times New Roman"/>
                <w:sz w:val="22"/>
                <w:szCs w:val="22"/>
              </w:rPr>
            </w:pPr>
          </w:p>
        </w:tc>
        <w:tc>
          <w:tcPr>
            <w:tcW w:w="1200" w:type="dxa"/>
            <w:tcBorders>
              <w:top w:val="single" w:sz="4" w:space="0" w:color="auto"/>
              <w:bottom w:val="single" w:sz="6" w:space="0" w:color="auto"/>
            </w:tcBorders>
          </w:tcPr>
          <w:p w14:paraId="5043CB0F"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4" w:space="0" w:color="auto"/>
              <w:bottom w:val="single" w:sz="6" w:space="0" w:color="auto"/>
            </w:tcBorders>
            <w:vAlign w:val="center"/>
          </w:tcPr>
          <w:p w14:paraId="07459315"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7753525E" w14:textId="77777777" w:rsidTr="0017401E">
        <w:trPr>
          <w:cantSplit/>
          <w:jc w:val="center"/>
        </w:trPr>
        <w:tc>
          <w:tcPr>
            <w:tcW w:w="2314" w:type="dxa"/>
            <w:tcBorders>
              <w:top w:val="single" w:sz="6" w:space="0" w:color="auto"/>
              <w:bottom w:val="single" w:sz="6" w:space="0" w:color="auto"/>
            </w:tcBorders>
            <w:vAlign w:val="center"/>
          </w:tcPr>
          <w:p w14:paraId="07CF2D78" w14:textId="77777777" w:rsidR="001A01B2" w:rsidRPr="0017401E" w:rsidRDefault="001A01B2" w:rsidP="003043BF">
            <w:pPr>
              <w:widowControl w:val="0"/>
              <w:spacing w:before="60" w:after="6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Style w:val="EndnoteReference"/>
                <w:rFonts w:ascii="Times New Roman" w:hAnsi="Times New Roman"/>
                <w:sz w:val="22"/>
                <w:szCs w:val="22"/>
              </w:rPr>
              <w:endnoteReference w:id="9"/>
            </w:r>
            <w:r w:rsidRPr="0017401E">
              <w:rPr>
                <w:rFonts w:ascii="Times New Roman" w:hAnsi="Times New Roman"/>
                <w:sz w:val="22"/>
                <w:szCs w:val="22"/>
              </w:rPr>
              <w:t xml:space="preserve"> </w:t>
            </w:r>
          </w:p>
        </w:tc>
        <w:tc>
          <w:tcPr>
            <w:tcW w:w="1320" w:type="dxa"/>
            <w:tcBorders>
              <w:top w:val="single" w:sz="6" w:space="0" w:color="auto"/>
              <w:bottom w:val="single" w:sz="6" w:space="0" w:color="auto"/>
            </w:tcBorders>
            <w:vAlign w:val="center"/>
          </w:tcPr>
          <w:p w14:paraId="6537F28F"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6DFB9E20" w14:textId="77777777" w:rsidR="001A01B2" w:rsidRPr="0017401E" w:rsidRDefault="001A01B2" w:rsidP="00F305AA">
            <w:pPr>
              <w:widowControl w:val="0"/>
              <w:spacing w:before="60" w:after="60"/>
              <w:rPr>
                <w:rFonts w:ascii="Times New Roman" w:hAnsi="Times New Roman"/>
                <w:sz w:val="22"/>
                <w:szCs w:val="22"/>
              </w:rPr>
            </w:pPr>
          </w:p>
        </w:tc>
        <w:tc>
          <w:tcPr>
            <w:tcW w:w="1320" w:type="dxa"/>
            <w:tcBorders>
              <w:top w:val="single" w:sz="6" w:space="0" w:color="auto"/>
              <w:bottom w:val="single" w:sz="6" w:space="0" w:color="auto"/>
            </w:tcBorders>
            <w:vAlign w:val="center"/>
          </w:tcPr>
          <w:p w14:paraId="70DF9E56"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6" w:space="0" w:color="auto"/>
            </w:tcBorders>
            <w:vAlign w:val="center"/>
          </w:tcPr>
          <w:p w14:paraId="44E871BC" w14:textId="77777777" w:rsidR="001A01B2" w:rsidRPr="0017401E" w:rsidRDefault="001A01B2" w:rsidP="00F305AA">
            <w:pPr>
              <w:widowControl w:val="0"/>
              <w:spacing w:before="60" w:after="60"/>
              <w:rPr>
                <w:rFonts w:ascii="Times New Roman" w:hAnsi="Times New Roman"/>
                <w:sz w:val="22"/>
                <w:szCs w:val="22"/>
                <w:highlight w:val="darkGray"/>
              </w:rPr>
            </w:pPr>
          </w:p>
        </w:tc>
        <w:tc>
          <w:tcPr>
            <w:tcW w:w="1200" w:type="dxa"/>
            <w:tcBorders>
              <w:top w:val="single" w:sz="6" w:space="0" w:color="auto"/>
              <w:bottom w:val="single" w:sz="6" w:space="0" w:color="auto"/>
            </w:tcBorders>
          </w:tcPr>
          <w:p w14:paraId="144A5D23" w14:textId="77777777" w:rsidR="001A01B2" w:rsidRPr="0017401E" w:rsidRDefault="001A01B2" w:rsidP="00F305AA">
            <w:pPr>
              <w:widowControl w:val="0"/>
              <w:spacing w:before="60" w:after="60"/>
              <w:rPr>
                <w:rFonts w:ascii="Times New Roman" w:hAnsi="Times New Roman"/>
                <w:sz w:val="22"/>
                <w:szCs w:val="22"/>
              </w:rPr>
            </w:pPr>
          </w:p>
        </w:tc>
        <w:tc>
          <w:tcPr>
            <w:tcW w:w="1151" w:type="dxa"/>
            <w:tcBorders>
              <w:top w:val="single" w:sz="6" w:space="0" w:color="auto"/>
              <w:bottom w:val="single" w:sz="6" w:space="0" w:color="auto"/>
            </w:tcBorders>
            <w:vAlign w:val="center"/>
          </w:tcPr>
          <w:p w14:paraId="738610EB" w14:textId="77777777" w:rsidR="001A01B2" w:rsidRPr="0017401E" w:rsidRDefault="001A01B2" w:rsidP="00F305AA">
            <w:pPr>
              <w:widowControl w:val="0"/>
              <w:spacing w:before="60" w:after="60"/>
              <w:rPr>
                <w:rFonts w:ascii="Times New Roman" w:hAnsi="Times New Roman"/>
                <w:sz w:val="22"/>
                <w:szCs w:val="22"/>
              </w:rPr>
            </w:pPr>
          </w:p>
        </w:tc>
      </w:tr>
      <w:tr w:rsidR="001A01B2" w:rsidRPr="0017401E" w14:paraId="2DD031DB" w14:textId="77777777" w:rsidTr="0017401E">
        <w:trPr>
          <w:cantSplit/>
          <w:jc w:val="center"/>
        </w:trPr>
        <w:tc>
          <w:tcPr>
            <w:tcW w:w="2314" w:type="dxa"/>
            <w:tcBorders>
              <w:top w:val="single" w:sz="6" w:space="0" w:color="auto"/>
              <w:bottom w:val="single" w:sz="12" w:space="0" w:color="auto"/>
            </w:tcBorders>
            <w:vAlign w:val="center"/>
          </w:tcPr>
          <w:p w14:paraId="637C88DE" w14:textId="77777777" w:rsidR="001A01B2" w:rsidRPr="005F73E0" w:rsidRDefault="001A01B2" w:rsidP="00F305AA">
            <w:pPr>
              <w:widowControl w:val="0"/>
              <w:spacing w:before="60" w:after="60"/>
              <w:rPr>
                <w:rFonts w:ascii="Times New Roman" w:hAnsi="Times New Roman"/>
                <w:sz w:val="22"/>
                <w:szCs w:val="22"/>
                <w:lang w:val="fr-BE"/>
              </w:rPr>
            </w:pPr>
            <w:r w:rsidRPr="005F73E0">
              <w:rPr>
                <w:rFonts w:ascii="Times New Roman" w:hAnsi="Times New Roman"/>
                <w:sz w:val="22"/>
                <w:szCs w:val="22"/>
                <w:highlight w:val="lightGray"/>
                <w:lang w:val="fr-BE"/>
              </w:rPr>
              <w:t>[Current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tc>
        <w:tc>
          <w:tcPr>
            <w:tcW w:w="1320" w:type="dxa"/>
            <w:tcBorders>
              <w:top w:val="single" w:sz="6" w:space="0" w:color="auto"/>
              <w:bottom w:val="single" w:sz="12" w:space="0" w:color="auto"/>
            </w:tcBorders>
            <w:vAlign w:val="center"/>
          </w:tcPr>
          <w:p w14:paraId="773F148E"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5BF9EC20"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320" w:type="dxa"/>
            <w:tcBorders>
              <w:top w:val="single" w:sz="6" w:space="0" w:color="auto"/>
              <w:bottom w:val="single" w:sz="12" w:space="0" w:color="auto"/>
            </w:tcBorders>
            <w:vAlign w:val="center"/>
          </w:tcPr>
          <w:p w14:paraId="637805D2" w14:textId="77777777" w:rsidR="001A01B2" w:rsidRPr="0017401E" w:rsidRDefault="001A01B2" w:rsidP="00F305AA">
            <w:pPr>
              <w:widowControl w:val="0"/>
              <w:spacing w:before="60" w:after="60"/>
              <w:rPr>
                <w:rFonts w:ascii="Times New Roman" w:hAnsi="Times New Roman"/>
                <w:sz w:val="22"/>
                <w:szCs w:val="22"/>
              </w:rPr>
            </w:pPr>
          </w:p>
        </w:tc>
        <w:tc>
          <w:tcPr>
            <w:tcW w:w="1080" w:type="dxa"/>
            <w:tcBorders>
              <w:top w:val="single" w:sz="6" w:space="0" w:color="auto"/>
              <w:bottom w:val="single" w:sz="12" w:space="0" w:color="auto"/>
            </w:tcBorders>
            <w:vAlign w:val="center"/>
          </w:tcPr>
          <w:p w14:paraId="6ECA16BA" w14:textId="77777777" w:rsidR="001A01B2" w:rsidRPr="0017401E" w:rsidRDefault="001A01B2" w:rsidP="00F305AA">
            <w:pPr>
              <w:widowControl w:val="0"/>
              <w:spacing w:before="60" w:after="60"/>
              <w:rPr>
                <w:rFonts w:ascii="Times New Roman" w:hAnsi="Times New Roman"/>
                <w:sz w:val="22"/>
                <w:szCs w:val="22"/>
                <w:highlight w:val="darkGray"/>
              </w:rPr>
            </w:pPr>
            <w:r w:rsidRPr="0017401E">
              <w:rPr>
                <w:rFonts w:ascii="Times New Roman" w:hAnsi="Times New Roman"/>
                <w:highlight w:val="lightGray"/>
              </w:rPr>
              <w:t>Not applicable</w:t>
            </w:r>
          </w:p>
        </w:tc>
        <w:tc>
          <w:tcPr>
            <w:tcW w:w="1200" w:type="dxa"/>
            <w:tcBorders>
              <w:top w:val="single" w:sz="6" w:space="0" w:color="auto"/>
              <w:bottom w:val="single" w:sz="12" w:space="0" w:color="auto"/>
            </w:tcBorders>
            <w:vAlign w:val="center"/>
          </w:tcPr>
          <w:p w14:paraId="7039AD55"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c>
          <w:tcPr>
            <w:tcW w:w="1151" w:type="dxa"/>
            <w:tcBorders>
              <w:top w:val="single" w:sz="6" w:space="0" w:color="auto"/>
              <w:bottom w:val="single" w:sz="12" w:space="0" w:color="auto"/>
            </w:tcBorders>
            <w:vAlign w:val="center"/>
          </w:tcPr>
          <w:p w14:paraId="4AD9DDBB" w14:textId="77777777" w:rsidR="001A01B2" w:rsidRPr="0017401E" w:rsidRDefault="001A01B2" w:rsidP="00F305AA">
            <w:pPr>
              <w:widowControl w:val="0"/>
              <w:spacing w:before="60" w:after="60"/>
              <w:rPr>
                <w:rFonts w:ascii="Times New Roman" w:hAnsi="Times New Roman"/>
                <w:sz w:val="22"/>
                <w:szCs w:val="22"/>
              </w:rPr>
            </w:pPr>
            <w:r w:rsidRPr="0017401E">
              <w:rPr>
                <w:rFonts w:ascii="Times New Roman" w:hAnsi="Times New Roman"/>
                <w:highlight w:val="lightGray"/>
              </w:rPr>
              <w:t>Not applicable]</w:t>
            </w:r>
          </w:p>
        </w:tc>
      </w:tr>
    </w:tbl>
    <w:p w14:paraId="463F29E8" w14:textId="77777777" w:rsidR="008B192F" w:rsidRPr="0017401E" w:rsidRDefault="008B192F" w:rsidP="00F305AA">
      <w:pPr>
        <w:spacing w:after="120"/>
        <w:ind w:left="142" w:hanging="142"/>
        <w:jc w:val="both"/>
        <w:rPr>
          <w:rFonts w:ascii="Times New Roman" w:hAnsi="Times New Roman"/>
          <w:sz w:val="22"/>
          <w:szCs w:val="22"/>
          <w:vertAlign w:val="superscript"/>
        </w:rPr>
        <w:sectPr w:rsidR="008B192F" w:rsidRPr="0017401E" w:rsidSect="00C441EB">
          <w:endnotePr>
            <w:numFmt w:val="decimal"/>
          </w:endnotePr>
          <w:type w:val="continuous"/>
          <w:pgSz w:w="11906" w:h="16838" w:code="9"/>
          <w:pgMar w:top="1134" w:right="1134" w:bottom="1134" w:left="1134" w:header="567" w:footer="217" w:gutter="0"/>
          <w:cols w:space="720"/>
          <w:titlePg/>
        </w:sectPr>
      </w:pPr>
    </w:p>
    <w:p w14:paraId="004C6C05" w14:textId="77777777" w:rsidR="008B192F" w:rsidRPr="0017401E" w:rsidRDefault="008B192F" w:rsidP="00910296">
      <w:pPr>
        <w:keepNext/>
        <w:keepLines/>
        <w:tabs>
          <w:tab w:val="left" w:pos="426"/>
        </w:tabs>
        <w:spacing w:before="240" w:after="120"/>
        <w:jc w:val="both"/>
        <w:outlineLvl w:val="0"/>
        <w:rPr>
          <w:rFonts w:ascii="Times New Roman" w:hAnsi="Times New Roman"/>
          <w:b/>
          <w:sz w:val="24"/>
          <w:szCs w:val="24"/>
        </w:rPr>
      </w:pPr>
      <w:r w:rsidRPr="0017401E">
        <w:rPr>
          <w:rFonts w:ascii="Times New Roman" w:hAnsi="Times New Roman"/>
          <w:b/>
          <w:sz w:val="24"/>
          <w:szCs w:val="24"/>
        </w:rPr>
        <w:lastRenderedPageBreak/>
        <w:t>4</w:t>
      </w:r>
      <w:r w:rsidRPr="0017401E">
        <w:rPr>
          <w:rFonts w:ascii="Times New Roman" w:hAnsi="Times New Roman"/>
          <w:b/>
          <w:sz w:val="24"/>
          <w:szCs w:val="24"/>
        </w:rPr>
        <w:tab/>
        <w:t xml:space="preserve">STAFF </w:t>
      </w:r>
    </w:p>
    <w:p w14:paraId="753501A1" w14:textId="77777777" w:rsidR="008B192F" w:rsidRPr="0017401E" w:rsidRDefault="008B192F" w:rsidP="00910296">
      <w:pPr>
        <w:keepNext/>
        <w:keepLines/>
        <w:widowControl w:val="0"/>
        <w:jc w:val="both"/>
        <w:rPr>
          <w:rFonts w:ascii="Times New Roman" w:hAnsi="Times New Roman"/>
          <w:sz w:val="22"/>
          <w:szCs w:val="22"/>
        </w:rPr>
      </w:pPr>
      <w:r w:rsidRPr="0017401E">
        <w:rPr>
          <w:rFonts w:ascii="Times New Roman" w:hAnsi="Times New Roman"/>
          <w:sz w:val="22"/>
          <w:szCs w:val="22"/>
        </w:rPr>
        <w:t xml:space="preserve">Please provide the following statistics </w:t>
      </w:r>
      <w:r w:rsidR="00D02C73" w:rsidRPr="0017401E">
        <w:rPr>
          <w:rFonts w:ascii="Times New Roman" w:hAnsi="Times New Roman"/>
          <w:sz w:val="22"/>
          <w:szCs w:val="22"/>
        </w:rPr>
        <w:t xml:space="preserve">on staff </w:t>
      </w:r>
      <w:r w:rsidRPr="0017401E">
        <w:rPr>
          <w:rFonts w:ascii="Times New Roman" w:hAnsi="Times New Roman"/>
          <w:sz w:val="22"/>
          <w:szCs w:val="22"/>
        </w:rPr>
        <w:t>for the current year and the two previous years</w:t>
      </w:r>
      <w:r w:rsidRPr="0017401E">
        <w:rPr>
          <w:rStyle w:val="EndnoteReference"/>
          <w:rFonts w:ascii="Times New Roman" w:hAnsi="Times New Roman"/>
          <w:sz w:val="22"/>
          <w:szCs w:val="22"/>
        </w:rPr>
        <w:endnoteReference w:id="10"/>
      </w:r>
      <w:r w:rsidR="0025365B" w:rsidRPr="0017401E">
        <w:rPr>
          <w:rFonts w:ascii="Times New Roman" w:hAnsi="Times New Roman"/>
          <w:sz w:val="22"/>
          <w:szCs w:val="22"/>
        </w:rPr>
        <w:t>.</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960"/>
        <w:gridCol w:w="1080"/>
        <w:gridCol w:w="1140"/>
        <w:gridCol w:w="1140"/>
      </w:tblGrid>
      <w:tr w:rsidR="001204AA" w:rsidRPr="0017401E" w14:paraId="1522A851" w14:textId="77777777" w:rsidTr="00BE2577">
        <w:trPr>
          <w:cantSplit/>
          <w:trHeight w:val="288"/>
        </w:trPr>
        <w:tc>
          <w:tcPr>
            <w:tcW w:w="1320" w:type="dxa"/>
            <w:shd w:val="pct5" w:color="auto" w:fill="FFFFFF"/>
            <w:vAlign w:val="center"/>
          </w:tcPr>
          <w:p w14:paraId="5B685C5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Annual Manpower</w:t>
            </w:r>
          </w:p>
        </w:tc>
        <w:tc>
          <w:tcPr>
            <w:tcW w:w="2040" w:type="dxa"/>
            <w:gridSpan w:val="2"/>
            <w:shd w:val="pct5" w:color="auto" w:fill="FFFFFF"/>
            <w:vAlign w:val="center"/>
          </w:tcPr>
          <w:p w14:paraId="58370EEF"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57D9BB84"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040" w:type="dxa"/>
            <w:gridSpan w:val="2"/>
            <w:shd w:val="pct5" w:color="auto" w:fill="FFFFFF"/>
            <w:vAlign w:val="center"/>
          </w:tcPr>
          <w:p w14:paraId="676BBAF1"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280" w:type="dxa"/>
            <w:gridSpan w:val="2"/>
            <w:shd w:val="pct5" w:color="auto" w:fill="FFFFFF"/>
          </w:tcPr>
          <w:p w14:paraId="5E19D5F5" w14:textId="77777777" w:rsidR="001204AA" w:rsidRPr="0017401E" w:rsidDel="009402A8"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1204AA" w:rsidRPr="0017401E" w14:paraId="017BBE7F" w14:textId="77777777" w:rsidTr="00BE2577">
        <w:trPr>
          <w:cantSplit/>
          <w:trHeight w:val="288"/>
        </w:trPr>
        <w:tc>
          <w:tcPr>
            <w:tcW w:w="1320" w:type="dxa"/>
            <w:shd w:val="pct5" w:color="auto" w:fill="FFFFFF"/>
            <w:vAlign w:val="center"/>
          </w:tcPr>
          <w:p w14:paraId="3B7B4B86" w14:textId="77777777" w:rsidR="001204AA" w:rsidRPr="0017401E" w:rsidRDefault="001204AA" w:rsidP="00BE2577">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1E95C0F0"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7EE280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Relevant fields</w:t>
            </w:r>
            <w:r w:rsidRPr="0017401E">
              <w:rPr>
                <w:rFonts w:ascii="Times New Roman" w:hAnsi="Times New Roman"/>
                <w:sz w:val="22"/>
                <w:szCs w:val="22"/>
                <w:vertAlign w:val="superscript"/>
              </w:rPr>
              <w:t>11</w:t>
            </w:r>
          </w:p>
        </w:tc>
        <w:tc>
          <w:tcPr>
            <w:tcW w:w="960" w:type="dxa"/>
            <w:shd w:val="pct5" w:color="auto" w:fill="FFFFFF"/>
            <w:vAlign w:val="center"/>
          </w:tcPr>
          <w:p w14:paraId="570404B6"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2AF090E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584D948C"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EBF74E" w14:textId="77777777" w:rsidR="001204AA" w:rsidRPr="001740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140" w:type="dxa"/>
            <w:tcBorders>
              <w:bottom w:val="single" w:sz="6" w:space="0" w:color="auto"/>
            </w:tcBorders>
            <w:shd w:val="pct5" w:color="auto" w:fill="FFFFFF"/>
            <w:vAlign w:val="center"/>
          </w:tcPr>
          <w:p w14:paraId="4A0383B9"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140" w:type="dxa"/>
            <w:tcBorders>
              <w:bottom w:val="single" w:sz="6" w:space="0" w:color="auto"/>
            </w:tcBorders>
            <w:shd w:val="pct5" w:color="auto" w:fill="FFFFFF"/>
            <w:vAlign w:val="center"/>
          </w:tcPr>
          <w:p w14:paraId="73ED90BC" w14:textId="77777777" w:rsidR="001204AA" w:rsidRPr="0017401E" w:rsidDel="0057771E" w:rsidRDefault="001204AA" w:rsidP="00BE2577">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1204AA" w:rsidRPr="0017401E" w14:paraId="72275084" w14:textId="77777777" w:rsidTr="00BE2577">
        <w:trPr>
          <w:cantSplit/>
        </w:trPr>
        <w:tc>
          <w:tcPr>
            <w:tcW w:w="1320" w:type="dxa"/>
            <w:tcBorders>
              <w:bottom w:val="nil"/>
            </w:tcBorders>
            <w:vAlign w:val="center"/>
          </w:tcPr>
          <w:p w14:paraId="20BAAF5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3A0FF5F2"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5630AD6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61829076"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tcBorders>
              <w:bottom w:val="nil"/>
            </w:tcBorders>
            <w:vAlign w:val="center"/>
          </w:tcPr>
          <w:p w14:paraId="2BA226A1"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tcBorders>
              <w:bottom w:val="nil"/>
            </w:tcBorders>
            <w:vAlign w:val="center"/>
          </w:tcPr>
          <w:p w14:paraId="17AD93B2"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0DE4B5B7"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6204FF1"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2DBF0D7D"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0048F046" w14:textId="77777777" w:rsidTr="00BE2577">
        <w:trPr>
          <w:cantSplit/>
        </w:trPr>
        <w:tc>
          <w:tcPr>
            <w:tcW w:w="1320" w:type="dxa"/>
            <w:vAlign w:val="center"/>
          </w:tcPr>
          <w:p w14:paraId="171FE0A5"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6B62F1B3"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02F2C34E"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680A4E5D"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19219836"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296FEF7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7194DBD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769D0D3C"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54CD245A"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46FE0C09" w14:textId="77777777" w:rsidTr="00BE2577">
        <w:trPr>
          <w:cantSplit/>
        </w:trPr>
        <w:tc>
          <w:tcPr>
            <w:tcW w:w="1320" w:type="dxa"/>
            <w:vAlign w:val="center"/>
          </w:tcPr>
          <w:p w14:paraId="51E8FDB7"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Total</w:t>
            </w:r>
          </w:p>
        </w:tc>
        <w:tc>
          <w:tcPr>
            <w:tcW w:w="960" w:type="dxa"/>
            <w:vAlign w:val="center"/>
          </w:tcPr>
          <w:p w14:paraId="1231BE67"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36FEB5B0"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0D7AA69" w14:textId="77777777" w:rsidR="001204AA" w:rsidRPr="0017401E" w:rsidRDefault="001204AA" w:rsidP="00BE2577">
            <w:pPr>
              <w:keepNext/>
              <w:widowControl w:val="0"/>
              <w:spacing w:before="60" w:after="60"/>
              <w:rPr>
                <w:rFonts w:ascii="Times New Roman" w:hAnsi="Times New Roman"/>
                <w:sz w:val="22"/>
                <w:szCs w:val="22"/>
              </w:rPr>
            </w:pPr>
          </w:p>
        </w:tc>
        <w:tc>
          <w:tcPr>
            <w:tcW w:w="1080" w:type="dxa"/>
            <w:vAlign w:val="center"/>
          </w:tcPr>
          <w:p w14:paraId="7196D064" w14:textId="77777777" w:rsidR="001204AA" w:rsidRPr="0017401E" w:rsidRDefault="001204AA" w:rsidP="00BE2577">
            <w:pPr>
              <w:keepNext/>
              <w:widowControl w:val="0"/>
              <w:spacing w:before="60" w:after="60"/>
              <w:rPr>
                <w:rFonts w:ascii="Times New Roman" w:hAnsi="Times New Roman"/>
                <w:sz w:val="22"/>
                <w:szCs w:val="22"/>
              </w:rPr>
            </w:pPr>
          </w:p>
        </w:tc>
        <w:tc>
          <w:tcPr>
            <w:tcW w:w="960" w:type="dxa"/>
            <w:vAlign w:val="center"/>
          </w:tcPr>
          <w:p w14:paraId="34FF1C98"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080" w:type="dxa"/>
            <w:vAlign w:val="center"/>
          </w:tcPr>
          <w:p w14:paraId="6D072C0D"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48A21919" w14:textId="77777777" w:rsidR="001204AA" w:rsidRPr="0017401E" w:rsidRDefault="001204AA" w:rsidP="00BE2577">
            <w:pPr>
              <w:keepNext/>
              <w:widowControl w:val="0"/>
              <w:spacing w:before="60" w:after="60"/>
              <w:jc w:val="center"/>
              <w:rPr>
                <w:rFonts w:ascii="Times New Roman" w:hAnsi="Times New Roman"/>
                <w:sz w:val="22"/>
                <w:szCs w:val="22"/>
              </w:rPr>
            </w:pPr>
          </w:p>
        </w:tc>
        <w:tc>
          <w:tcPr>
            <w:tcW w:w="1140" w:type="dxa"/>
            <w:tcBorders>
              <w:top w:val="single" w:sz="6" w:space="0" w:color="auto"/>
              <w:bottom w:val="single" w:sz="6" w:space="0" w:color="auto"/>
            </w:tcBorders>
            <w:shd w:val="clear" w:color="auto" w:fill="FFFFFF"/>
          </w:tcPr>
          <w:p w14:paraId="6BD18F9B" w14:textId="77777777" w:rsidR="001204AA" w:rsidRPr="0017401E" w:rsidRDefault="001204AA" w:rsidP="00BE2577">
            <w:pPr>
              <w:keepNext/>
              <w:widowControl w:val="0"/>
              <w:spacing w:before="60" w:after="60"/>
              <w:jc w:val="center"/>
              <w:rPr>
                <w:rFonts w:ascii="Times New Roman" w:hAnsi="Times New Roman"/>
                <w:sz w:val="22"/>
                <w:szCs w:val="22"/>
              </w:rPr>
            </w:pPr>
          </w:p>
        </w:tc>
      </w:tr>
      <w:tr w:rsidR="001204AA" w:rsidRPr="0017401E" w14:paraId="29E47198" w14:textId="77777777" w:rsidTr="00BE2577">
        <w:trPr>
          <w:cantSplit/>
        </w:trPr>
        <w:tc>
          <w:tcPr>
            <w:tcW w:w="1320" w:type="dxa"/>
            <w:vAlign w:val="center"/>
          </w:tcPr>
          <w:p w14:paraId="1311F2C4" w14:textId="77777777" w:rsidR="001204AA" w:rsidRPr="0017401E" w:rsidRDefault="001204AA" w:rsidP="00BE2577">
            <w:pPr>
              <w:keepNext/>
              <w:widowControl w:val="0"/>
              <w:spacing w:before="60" w:after="60"/>
              <w:rPr>
                <w:rFonts w:ascii="Times New Roman" w:hAnsi="Times New Roman"/>
                <w:sz w:val="22"/>
                <w:szCs w:val="22"/>
              </w:rPr>
            </w:pPr>
            <w:r w:rsidRPr="0017401E">
              <w:rPr>
                <w:rFonts w:ascii="Times New Roman" w:hAnsi="Times New Roman"/>
                <w:sz w:val="22"/>
                <w:szCs w:val="22"/>
              </w:rPr>
              <w:t>Permanent staff as a proportion of total staff (%)</w:t>
            </w:r>
          </w:p>
        </w:tc>
        <w:tc>
          <w:tcPr>
            <w:tcW w:w="960" w:type="dxa"/>
            <w:vAlign w:val="center"/>
          </w:tcPr>
          <w:p w14:paraId="6462C093"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E50E1C8"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5D52869B"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4617B7B6"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960" w:type="dxa"/>
            <w:vAlign w:val="center"/>
          </w:tcPr>
          <w:p w14:paraId="2E92153E"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080" w:type="dxa"/>
            <w:vAlign w:val="center"/>
          </w:tcPr>
          <w:p w14:paraId="571B7812"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4D681651"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c>
          <w:tcPr>
            <w:tcW w:w="1140" w:type="dxa"/>
            <w:tcBorders>
              <w:top w:val="single" w:sz="6" w:space="0" w:color="auto"/>
              <w:bottom w:val="single" w:sz="12" w:space="0" w:color="auto"/>
            </w:tcBorders>
            <w:shd w:val="clear" w:color="auto" w:fill="FFFFFF"/>
            <w:vAlign w:val="center"/>
          </w:tcPr>
          <w:p w14:paraId="6B9A9C84" w14:textId="77777777" w:rsidR="001204AA" w:rsidRPr="0017401E" w:rsidRDefault="001204AA" w:rsidP="00BE2577">
            <w:pPr>
              <w:keepNext/>
              <w:widowControl w:val="0"/>
              <w:spacing w:before="60" w:after="60"/>
              <w:jc w:val="right"/>
              <w:rPr>
                <w:rFonts w:ascii="Times New Roman" w:hAnsi="Times New Roman"/>
                <w:sz w:val="22"/>
                <w:szCs w:val="22"/>
              </w:rPr>
            </w:pPr>
            <w:r w:rsidRPr="0017401E">
              <w:rPr>
                <w:rFonts w:ascii="Times New Roman" w:hAnsi="Times New Roman"/>
                <w:sz w:val="22"/>
                <w:szCs w:val="22"/>
              </w:rPr>
              <w:t>%</w:t>
            </w:r>
          </w:p>
        </w:tc>
      </w:tr>
    </w:tbl>
    <w:p w14:paraId="62C4E9B2" w14:textId="77777777" w:rsidR="008B192F" w:rsidRPr="0017401E" w:rsidRDefault="008B192F" w:rsidP="00E95467">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t>5</w:t>
      </w:r>
      <w:r w:rsidRPr="0017401E">
        <w:rPr>
          <w:rFonts w:ascii="Times New Roman" w:hAnsi="Times New Roman"/>
          <w:b/>
          <w:sz w:val="24"/>
          <w:szCs w:val="24"/>
        </w:rPr>
        <w:tab/>
      </w:r>
      <w:r w:rsidR="00BA07BB" w:rsidRPr="0017401E">
        <w:rPr>
          <w:rFonts w:ascii="Times New Roman" w:hAnsi="Times New Roman"/>
          <w:b/>
          <w:sz w:val="24"/>
          <w:szCs w:val="24"/>
        </w:rPr>
        <w:t>AREAS</w:t>
      </w:r>
      <w:r w:rsidRPr="0017401E">
        <w:rPr>
          <w:rFonts w:ascii="Times New Roman" w:hAnsi="Times New Roman"/>
          <w:b/>
          <w:sz w:val="24"/>
          <w:szCs w:val="24"/>
        </w:rPr>
        <w:t xml:space="preserve"> OF SPECIALISATION</w:t>
      </w:r>
    </w:p>
    <w:p w14:paraId="1036EB0D" w14:textId="77777777" w:rsidR="008B192F" w:rsidRPr="0017401E" w:rsidRDefault="00F24C7E" w:rsidP="00F305AA">
      <w:pPr>
        <w:widowControl w:val="0"/>
        <w:jc w:val="both"/>
        <w:rPr>
          <w:rFonts w:ascii="Times New Roman" w:hAnsi="Times New Roman"/>
          <w:sz w:val="22"/>
          <w:szCs w:val="22"/>
        </w:rPr>
      </w:pPr>
      <w:r w:rsidRPr="0017401E">
        <w:rPr>
          <w:rFonts w:ascii="Times New Roman" w:hAnsi="Times New Roman"/>
          <w:sz w:val="22"/>
          <w:szCs w:val="22"/>
        </w:rPr>
        <w:t xml:space="preserve">Please fill in the table below to indicate </w:t>
      </w:r>
      <w:r w:rsidR="002A094A" w:rsidRPr="0017401E">
        <w:rPr>
          <w:rFonts w:ascii="Times New Roman" w:hAnsi="Times New Roman"/>
          <w:sz w:val="22"/>
          <w:szCs w:val="22"/>
        </w:rPr>
        <w:t xml:space="preserve">any areas of </w:t>
      </w:r>
      <w:r w:rsidRPr="0017401E">
        <w:rPr>
          <w:rFonts w:ascii="Times New Roman" w:hAnsi="Times New Roman"/>
          <w:sz w:val="22"/>
          <w:szCs w:val="22"/>
        </w:rPr>
        <w:t xml:space="preserve">specialist </w:t>
      </w:r>
      <w:r w:rsidR="002A094A" w:rsidRPr="0017401E">
        <w:rPr>
          <w:rFonts w:ascii="Times New Roman" w:hAnsi="Times New Roman"/>
          <w:sz w:val="22"/>
          <w:szCs w:val="22"/>
        </w:rPr>
        <w:t xml:space="preserve">knowledge </w:t>
      </w:r>
      <w:r w:rsidRPr="0017401E">
        <w:rPr>
          <w:rFonts w:ascii="Times New Roman" w:hAnsi="Times New Roman"/>
          <w:sz w:val="22"/>
          <w:szCs w:val="22"/>
        </w:rPr>
        <w:t xml:space="preserve">related to this contract </w:t>
      </w:r>
      <w:r w:rsidR="00BA07BB" w:rsidRPr="0017401E">
        <w:rPr>
          <w:rFonts w:ascii="Times New Roman" w:hAnsi="Times New Roman"/>
          <w:sz w:val="22"/>
          <w:szCs w:val="22"/>
        </w:rPr>
        <w:t>for</w:t>
      </w:r>
      <w:r w:rsidRPr="0017401E">
        <w:rPr>
          <w:rFonts w:ascii="Times New Roman" w:hAnsi="Times New Roman"/>
          <w:sz w:val="22"/>
          <w:szCs w:val="22"/>
        </w:rPr>
        <w:t xml:space="preserve"> each legal entity making this </w:t>
      </w:r>
      <w:r w:rsidR="009E2C98" w:rsidRPr="0017401E">
        <w:rPr>
          <w:rFonts w:ascii="Times New Roman" w:hAnsi="Times New Roman"/>
          <w:sz w:val="22"/>
          <w:szCs w:val="22"/>
        </w:rPr>
        <w:t>tender</w:t>
      </w:r>
      <w:r w:rsidR="002A094A" w:rsidRPr="0017401E">
        <w:rPr>
          <w:rFonts w:ascii="Times New Roman" w:hAnsi="Times New Roman"/>
          <w:sz w:val="22"/>
          <w:szCs w:val="22"/>
        </w:rPr>
        <w:t>.</w:t>
      </w:r>
      <w:r w:rsidRPr="0017401E">
        <w:rPr>
          <w:rFonts w:ascii="Times New Roman" w:hAnsi="Times New Roman"/>
          <w:sz w:val="22"/>
          <w:szCs w:val="22"/>
        </w:rPr>
        <w:t xml:space="preserve"> </w:t>
      </w:r>
      <w:r w:rsidR="00BA07BB" w:rsidRPr="0017401E">
        <w:rPr>
          <w:rFonts w:ascii="Times New Roman" w:hAnsi="Times New Roman"/>
          <w:sz w:val="22"/>
          <w:szCs w:val="22"/>
        </w:rPr>
        <w:t xml:space="preserve">State </w:t>
      </w:r>
      <w:r w:rsidRPr="0017401E">
        <w:rPr>
          <w:rFonts w:ascii="Times New Roman" w:hAnsi="Times New Roman"/>
          <w:sz w:val="22"/>
          <w:szCs w:val="22"/>
        </w:rPr>
        <w:t xml:space="preserve">the </w:t>
      </w:r>
      <w:r w:rsidR="002A094A" w:rsidRPr="0017401E">
        <w:rPr>
          <w:rFonts w:ascii="Times New Roman" w:hAnsi="Times New Roman"/>
          <w:sz w:val="22"/>
          <w:szCs w:val="22"/>
        </w:rPr>
        <w:t>t</w:t>
      </w:r>
      <w:r w:rsidR="00BA07BB" w:rsidRPr="0017401E">
        <w:rPr>
          <w:rFonts w:ascii="Times New Roman" w:hAnsi="Times New Roman"/>
          <w:sz w:val="22"/>
          <w:szCs w:val="22"/>
        </w:rPr>
        <w:t>ype</w:t>
      </w:r>
      <w:r w:rsidRPr="0017401E">
        <w:rPr>
          <w:rFonts w:ascii="Times New Roman" w:hAnsi="Times New Roman"/>
          <w:sz w:val="22"/>
          <w:szCs w:val="22"/>
        </w:rPr>
        <w:t xml:space="preserve"> of </w:t>
      </w:r>
      <w:r w:rsidR="002A094A" w:rsidRPr="0017401E">
        <w:rPr>
          <w:rFonts w:ascii="Times New Roman" w:hAnsi="Times New Roman"/>
          <w:sz w:val="22"/>
          <w:szCs w:val="22"/>
        </w:rPr>
        <w:t xml:space="preserve">area of </w:t>
      </w:r>
      <w:r w:rsidRPr="0017401E">
        <w:rPr>
          <w:rFonts w:ascii="Times New Roman" w:hAnsi="Times New Roman"/>
          <w:sz w:val="22"/>
          <w:szCs w:val="22"/>
        </w:rPr>
        <w:t xml:space="preserve">specialisation as the row heading and </w:t>
      </w:r>
      <w:r w:rsidR="00BA07BB" w:rsidRPr="0017401E">
        <w:rPr>
          <w:rFonts w:ascii="Times New Roman" w:hAnsi="Times New Roman"/>
          <w:sz w:val="22"/>
          <w:szCs w:val="22"/>
        </w:rPr>
        <w:t>use</w:t>
      </w:r>
      <w:r w:rsidRPr="0017401E">
        <w:rPr>
          <w:rFonts w:ascii="Times New Roman" w:hAnsi="Times New Roman"/>
          <w:sz w:val="22"/>
          <w:szCs w:val="22"/>
        </w:rPr>
        <w:t xml:space="preserve"> </w:t>
      </w:r>
      <w:r w:rsidR="00BA07BB" w:rsidRPr="0017401E">
        <w:rPr>
          <w:rFonts w:ascii="Times New Roman" w:hAnsi="Times New Roman"/>
          <w:sz w:val="22"/>
          <w:szCs w:val="22"/>
        </w:rPr>
        <w:t xml:space="preserve">the </w:t>
      </w:r>
      <w:r w:rsidRPr="0017401E">
        <w:rPr>
          <w:rFonts w:ascii="Times New Roman" w:hAnsi="Times New Roman"/>
          <w:sz w:val="22"/>
          <w:szCs w:val="22"/>
        </w:rPr>
        <w:t xml:space="preserve">name of the legal entity as the column headings. </w:t>
      </w:r>
      <w:r w:rsidR="002A094A" w:rsidRPr="0017401E">
        <w:rPr>
          <w:rFonts w:ascii="Times New Roman" w:hAnsi="Times New Roman"/>
          <w:sz w:val="22"/>
          <w:szCs w:val="22"/>
        </w:rPr>
        <w:t xml:space="preserve">Indicate </w:t>
      </w:r>
      <w:r w:rsidR="008B192F" w:rsidRPr="0017401E">
        <w:rPr>
          <w:rFonts w:ascii="Times New Roman" w:hAnsi="Times New Roman"/>
          <w:sz w:val="22"/>
          <w:szCs w:val="22"/>
        </w:rPr>
        <w:t xml:space="preserve">the </w:t>
      </w:r>
      <w:r w:rsidR="002A094A" w:rsidRPr="0017401E">
        <w:rPr>
          <w:rFonts w:ascii="Times New Roman" w:hAnsi="Times New Roman"/>
          <w:sz w:val="22"/>
          <w:szCs w:val="22"/>
        </w:rPr>
        <w:t xml:space="preserve">areas of </w:t>
      </w:r>
      <w:r w:rsidR="008B192F" w:rsidRPr="0017401E">
        <w:rPr>
          <w:rFonts w:ascii="Times New Roman" w:hAnsi="Times New Roman"/>
          <w:sz w:val="22"/>
          <w:szCs w:val="22"/>
        </w:rPr>
        <w:t>specialis</w:t>
      </w:r>
      <w:r w:rsidR="00C22B20" w:rsidRPr="0017401E">
        <w:rPr>
          <w:rFonts w:ascii="Times New Roman" w:hAnsi="Times New Roman"/>
          <w:sz w:val="22"/>
          <w:szCs w:val="22"/>
        </w:rPr>
        <w:t>t</w:t>
      </w:r>
      <w:r w:rsidR="008B192F" w:rsidRPr="0017401E">
        <w:rPr>
          <w:rFonts w:ascii="Times New Roman" w:hAnsi="Times New Roman"/>
          <w:sz w:val="22"/>
          <w:szCs w:val="22"/>
        </w:rPr>
        <w:t xml:space="preserve"> </w:t>
      </w:r>
      <w:r w:rsidR="002A094A" w:rsidRPr="0017401E">
        <w:rPr>
          <w:rFonts w:ascii="Times New Roman" w:hAnsi="Times New Roman"/>
          <w:sz w:val="22"/>
          <w:szCs w:val="22"/>
        </w:rPr>
        <w:t xml:space="preserve">knowledge </w:t>
      </w:r>
      <w:r w:rsidR="008B192F" w:rsidRPr="0017401E">
        <w:rPr>
          <w:rFonts w:ascii="Times New Roman" w:hAnsi="Times New Roman"/>
          <w:sz w:val="22"/>
          <w:szCs w:val="22"/>
        </w:rPr>
        <w:t xml:space="preserve">each legal entity </w:t>
      </w:r>
      <w:r w:rsidR="002A094A" w:rsidRPr="0017401E">
        <w:rPr>
          <w:rFonts w:ascii="Times New Roman" w:hAnsi="Times New Roman"/>
          <w:sz w:val="22"/>
          <w:szCs w:val="22"/>
        </w:rPr>
        <w:t xml:space="preserve">has </w:t>
      </w:r>
      <w:r w:rsidR="008B192F" w:rsidRPr="0017401E">
        <w:rPr>
          <w:rFonts w:ascii="Times New Roman" w:hAnsi="Times New Roman"/>
          <w:sz w:val="22"/>
          <w:szCs w:val="22"/>
        </w:rPr>
        <w:t>by placing a tick (</w:t>
      </w:r>
      <w:r w:rsidR="008B192F" w:rsidRPr="0017401E">
        <w:rPr>
          <w:rFonts w:ascii="Wingdings" w:eastAsia="Wingdings" w:hAnsi="Wingdings" w:cs="Wingdings"/>
          <w:sz w:val="22"/>
          <w:szCs w:val="22"/>
        </w:rPr>
        <w:t>ü</w:t>
      </w:r>
      <w:r w:rsidR="008B192F" w:rsidRPr="0017401E">
        <w:rPr>
          <w:rFonts w:ascii="Times New Roman" w:hAnsi="Times New Roman"/>
          <w:sz w:val="22"/>
          <w:szCs w:val="22"/>
        </w:rPr>
        <w:t>) in the box corresponding to th</w:t>
      </w:r>
      <w:r w:rsidR="002A094A" w:rsidRPr="0017401E">
        <w:rPr>
          <w:rFonts w:ascii="Times New Roman" w:hAnsi="Times New Roman"/>
          <w:sz w:val="22"/>
          <w:szCs w:val="22"/>
        </w:rPr>
        <w:t>e</w:t>
      </w:r>
      <w:r w:rsidR="008B192F" w:rsidRPr="0017401E">
        <w:rPr>
          <w:rFonts w:ascii="Times New Roman" w:hAnsi="Times New Roman"/>
          <w:sz w:val="22"/>
          <w:szCs w:val="22"/>
        </w:rPr>
        <w:t xml:space="preserve"> specialis</w:t>
      </w:r>
      <w:r w:rsidRPr="0017401E">
        <w:rPr>
          <w:rFonts w:ascii="Times New Roman" w:hAnsi="Times New Roman"/>
          <w:sz w:val="22"/>
          <w:szCs w:val="22"/>
        </w:rPr>
        <w:t>ation</w:t>
      </w:r>
      <w:r w:rsidR="008B192F" w:rsidRPr="0017401E">
        <w:rPr>
          <w:rFonts w:ascii="Times New Roman" w:hAnsi="Times New Roman"/>
          <w:sz w:val="22"/>
          <w:szCs w:val="22"/>
        </w:rPr>
        <w:t xml:space="preserve"> in which </w:t>
      </w:r>
      <w:r w:rsidR="002A094A" w:rsidRPr="0017401E">
        <w:rPr>
          <w:rFonts w:ascii="Times New Roman" w:hAnsi="Times New Roman"/>
          <w:sz w:val="22"/>
          <w:szCs w:val="22"/>
        </w:rPr>
        <w:t>it</w:t>
      </w:r>
      <w:r w:rsidR="008B192F" w:rsidRPr="0017401E">
        <w:rPr>
          <w:rFonts w:ascii="Times New Roman" w:hAnsi="Times New Roman"/>
          <w:sz w:val="22"/>
          <w:szCs w:val="22"/>
        </w:rPr>
        <w:t xml:space="preserve"> has significant experience. </w:t>
      </w:r>
      <w:r w:rsidR="008B192F" w:rsidRPr="0017401E">
        <w:rPr>
          <w:rFonts w:ascii="Times New Roman" w:hAnsi="Times New Roman"/>
          <w:b/>
          <w:sz w:val="22"/>
          <w:szCs w:val="22"/>
        </w:rPr>
        <w:t>Maximum 10 speciali</w:t>
      </w:r>
      <w:r w:rsidRPr="0017401E">
        <w:rPr>
          <w:rFonts w:ascii="Times New Roman" w:hAnsi="Times New Roman"/>
          <w:b/>
          <w:sz w:val="22"/>
          <w:szCs w:val="22"/>
        </w:rPr>
        <w:t>sations</w:t>
      </w:r>
      <w:r w:rsidR="008B192F" w:rsidRPr="0017401E">
        <w:rPr>
          <w:rFonts w:ascii="Times New Roman" w:hAnsi="Times New Roman"/>
          <w:sz w:val="22"/>
          <w:szCs w:val="22"/>
        </w:rPr>
        <w:t>.</w:t>
      </w:r>
    </w:p>
    <w:tbl>
      <w:tblPr>
        <w:tblW w:w="14459" w:type="dxa"/>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835"/>
        <w:gridCol w:w="2694"/>
        <w:gridCol w:w="2835"/>
        <w:gridCol w:w="2835"/>
        <w:gridCol w:w="3260"/>
      </w:tblGrid>
      <w:tr w:rsidR="008B192F" w:rsidRPr="0017401E" w14:paraId="3DBE0B8B" w14:textId="77777777" w:rsidTr="002E4284">
        <w:tc>
          <w:tcPr>
            <w:tcW w:w="2835" w:type="dxa"/>
            <w:vAlign w:val="center"/>
          </w:tcPr>
          <w:p w14:paraId="238601FE" w14:textId="77777777" w:rsidR="008B192F" w:rsidRPr="0017401E" w:rsidRDefault="008B192F" w:rsidP="006353E1">
            <w:pPr>
              <w:widowControl w:val="0"/>
              <w:spacing w:before="120" w:after="120"/>
              <w:jc w:val="both"/>
              <w:rPr>
                <w:rFonts w:ascii="Times New Roman" w:hAnsi="Times New Roman"/>
                <w:sz w:val="22"/>
                <w:szCs w:val="22"/>
              </w:rPr>
            </w:pPr>
          </w:p>
        </w:tc>
        <w:tc>
          <w:tcPr>
            <w:tcW w:w="2694" w:type="dxa"/>
            <w:shd w:val="pct5" w:color="auto" w:fill="FFFFFF"/>
            <w:vAlign w:val="center"/>
          </w:tcPr>
          <w:p w14:paraId="1EE6F125"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Leader</w:t>
            </w:r>
          </w:p>
        </w:tc>
        <w:tc>
          <w:tcPr>
            <w:tcW w:w="2835" w:type="dxa"/>
            <w:shd w:val="pct5" w:color="auto" w:fill="FFFFFF"/>
            <w:vAlign w:val="center"/>
          </w:tcPr>
          <w:p w14:paraId="04FC17A0"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2</w:t>
            </w:r>
          </w:p>
        </w:tc>
        <w:tc>
          <w:tcPr>
            <w:tcW w:w="2835" w:type="dxa"/>
            <w:shd w:val="pct5" w:color="auto" w:fill="FFFFFF"/>
            <w:vAlign w:val="center"/>
          </w:tcPr>
          <w:p w14:paraId="32890432" w14:textId="77777777" w:rsidR="008B192F" w:rsidRPr="0017401E" w:rsidRDefault="008B192F" w:rsidP="006353E1">
            <w:pPr>
              <w:spacing w:before="120" w:after="120"/>
              <w:jc w:val="center"/>
              <w:rPr>
                <w:rFonts w:ascii="Times New Roman" w:hAnsi="Times New Roman"/>
                <w:sz w:val="22"/>
                <w:szCs w:val="22"/>
              </w:rPr>
            </w:pPr>
            <w:r w:rsidRPr="0017401E">
              <w:rPr>
                <w:rFonts w:ascii="Times New Roman" w:hAnsi="Times New Roman"/>
                <w:sz w:val="22"/>
                <w:szCs w:val="22"/>
              </w:rPr>
              <w:t>Member 3</w:t>
            </w:r>
          </w:p>
        </w:tc>
        <w:tc>
          <w:tcPr>
            <w:tcW w:w="3260" w:type="dxa"/>
            <w:shd w:val="pct5" w:color="auto" w:fill="FFFFFF"/>
            <w:vAlign w:val="center"/>
          </w:tcPr>
          <w:p w14:paraId="639D8FE2" w14:textId="77777777" w:rsidR="008B192F" w:rsidRPr="0017401E" w:rsidRDefault="0017401E" w:rsidP="0017401E">
            <w:pPr>
              <w:widowControl w:val="0"/>
              <w:spacing w:before="120" w:after="120"/>
              <w:jc w:val="center"/>
              <w:rPr>
                <w:rFonts w:ascii="Times New Roman" w:hAnsi="Times New Roman"/>
                <w:sz w:val="22"/>
                <w:szCs w:val="22"/>
              </w:rPr>
            </w:pPr>
            <w:r w:rsidRPr="0017401E">
              <w:rPr>
                <w:rFonts w:ascii="Times New Roman" w:hAnsi="Times New Roman"/>
                <w:sz w:val="22"/>
                <w:szCs w:val="22"/>
              </w:rPr>
              <w:t>Etc.</w:t>
            </w:r>
          </w:p>
        </w:tc>
      </w:tr>
      <w:tr w:rsidR="008B192F" w:rsidRPr="0017401E" w14:paraId="23B0EA95" w14:textId="77777777" w:rsidTr="002E4284">
        <w:tc>
          <w:tcPr>
            <w:tcW w:w="2835" w:type="dxa"/>
            <w:vAlign w:val="center"/>
          </w:tcPr>
          <w:p w14:paraId="3610DF49"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w:t>
            </w:r>
            <w:r w:rsidR="00C22B20" w:rsidRPr="0017401E">
              <w:rPr>
                <w:rFonts w:ascii="Times New Roman" w:hAnsi="Times New Roman"/>
                <w:sz w:val="22"/>
                <w:szCs w:val="22"/>
              </w:rPr>
              <w:t>sation</w:t>
            </w:r>
            <w:r w:rsidRPr="0017401E">
              <w:rPr>
                <w:rFonts w:ascii="Times New Roman" w:hAnsi="Times New Roman"/>
                <w:sz w:val="22"/>
                <w:szCs w:val="22"/>
              </w:rPr>
              <w:t xml:space="preserve"> 1</w:t>
            </w:r>
          </w:p>
        </w:tc>
        <w:tc>
          <w:tcPr>
            <w:tcW w:w="2694" w:type="dxa"/>
            <w:vAlign w:val="center"/>
          </w:tcPr>
          <w:p w14:paraId="0F3CABC7"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B08B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6DEB4A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0AD9C6F4"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51D86488" w14:textId="77777777" w:rsidTr="002E4284">
        <w:tc>
          <w:tcPr>
            <w:tcW w:w="2835" w:type="dxa"/>
            <w:vAlign w:val="center"/>
          </w:tcPr>
          <w:p w14:paraId="18779037" w14:textId="77777777" w:rsidR="008B192F" w:rsidRPr="0017401E" w:rsidRDefault="008B192F" w:rsidP="006353E1">
            <w:pPr>
              <w:widowControl w:val="0"/>
              <w:spacing w:before="120" w:after="120"/>
              <w:jc w:val="both"/>
              <w:rPr>
                <w:rFonts w:ascii="Times New Roman" w:hAnsi="Times New Roman"/>
                <w:sz w:val="22"/>
                <w:szCs w:val="22"/>
              </w:rPr>
            </w:pPr>
            <w:r w:rsidRPr="0017401E">
              <w:rPr>
                <w:rFonts w:ascii="Times New Roman" w:hAnsi="Times New Roman"/>
                <w:sz w:val="22"/>
                <w:szCs w:val="22"/>
              </w:rPr>
              <w:t>Relevant specialis</w:t>
            </w:r>
            <w:r w:rsidR="00C22B20" w:rsidRPr="0017401E">
              <w:rPr>
                <w:rFonts w:ascii="Times New Roman" w:hAnsi="Times New Roman"/>
                <w:sz w:val="22"/>
                <w:szCs w:val="22"/>
              </w:rPr>
              <w:t>ation</w:t>
            </w:r>
            <w:r w:rsidRPr="0017401E">
              <w:rPr>
                <w:rFonts w:ascii="Times New Roman" w:hAnsi="Times New Roman"/>
                <w:sz w:val="22"/>
                <w:szCs w:val="22"/>
              </w:rPr>
              <w:t xml:space="preserve"> 2</w:t>
            </w:r>
          </w:p>
        </w:tc>
        <w:tc>
          <w:tcPr>
            <w:tcW w:w="2694" w:type="dxa"/>
            <w:vAlign w:val="center"/>
          </w:tcPr>
          <w:p w14:paraId="4B1F511A"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5F9C3DC"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5023141B"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1F3B1409" w14:textId="77777777" w:rsidR="008B192F" w:rsidRPr="0017401E" w:rsidRDefault="008B192F" w:rsidP="006353E1">
            <w:pPr>
              <w:widowControl w:val="0"/>
              <w:spacing w:before="120" w:after="120"/>
              <w:jc w:val="center"/>
              <w:rPr>
                <w:rFonts w:ascii="Times New Roman" w:hAnsi="Times New Roman"/>
                <w:sz w:val="22"/>
                <w:szCs w:val="22"/>
              </w:rPr>
            </w:pPr>
          </w:p>
        </w:tc>
      </w:tr>
      <w:tr w:rsidR="008B192F" w:rsidRPr="0017401E" w14:paraId="1242A832" w14:textId="77777777" w:rsidTr="002E4284">
        <w:tc>
          <w:tcPr>
            <w:tcW w:w="2835" w:type="dxa"/>
            <w:vAlign w:val="center"/>
          </w:tcPr>
          <w:p w14:paraId="1182EA84" w14:textId="77777777" w:rsidR="008B192F" w:rsidRPr="0017401E" w:rsidRDefault="0017401E" w:rsidP="0017401E">
            <w:pPr>
              <w:widowControl w:val="0"/>
              <w:spacing w:before="120" w:after="120"/>
              <w:jc w:val="both"/>
              <w:rPr>
                <w:rFonts w:ascii="Times New Roman" w:hAnsi="Times New Roman"/>
                <w:sz w:val="22"/>
                <w:szCs w:val="22"/>
              </w:rPr>
            </w:pPr>
            <w:r w:rsidRPr="0017401E">
              <w:rPr>
                <w:rFonts w:ascii="Times New Roman" w:hAnsi="Times New Roman"/>
                <w:sz w:val="22"/>
                <w:szCs w:val="22"/>
              </w:rPr>
              <w:t>Etc.</w:t>
            </w:r>
            <w:r w:rsidR="008B192F" w:rsidRPr="0017401E">
              <w:rPr>
                <w:rStyle w:val="EndnoteReference"/>
                <w:rFonts w:ascii="Times New Roman" w:hAnsi="Times New Roman"/>
                <w:sz w:val="22"/>
                <w:szCs w:val="22"/>
              </w:rPr>
              <w:endnoteReference w:id="11"/>
            </w:r>
          </w:p>
        </w:tc>
        <w:tc>
          <w:tcPr>
            <w:tcW w:w="2694" w:type="dxa"/>
            <w:vAlign w:val="center"/>
          </w:tcPr>
          <w:p w14:paraId="562C75D1"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664355AD" w14:textId="77777777" w:rsidR="008B192F" w:rsidRPr="0017401E" w:rsidRDefault="008B192F" w:rsidP="006353E1">
            <w:pPr>
              <w:widowControl w:val="0"/>
              <w:spacing w:before="120" w:after="120"/>
              <w:jc w:val="center"/>
              <w:rPr>
                <w:rFonts w:ascii="Times New Roman" w:hAnsi="Times New Roman"/>
                <w:sz w:val="22"/>
                <w:szCs w:val="22"/>
              </w:rPr>
            </w:pPr>
          </w:p>
        </w:tc>
        <w:tc>
          <w:tcPr>
            <w:tcW w:w="2835" w:type="dxa"/>
            <w:vAlign w:val="center"/>
          </w:tcPr>
          <w:p w14:paraId="1A965116" w14:textId="77777777" w:rsidR="008B192F" w:rsidRPr="0017401E" w:rsidRDefault="008B192F" w:rsidP="006353E1">
            <w:pPr>
              <w:widowControl w:val="0"/>
              <w:spacing w:before="120" w:after="120"/>
              <w:jc w:val="center"/>
              <w:rPr>
                <w:rFonts w:ascii="Times New Roman" w:hAnsi="Times New Roman"/>
                <w:sz w:val="22"/>
                <w:szCs w:val="22"/>
              </w:rPr>
            </w:pPr>
          </w:p>
        </w:tc>
        <w:tc>
          <w:tcPr>
            <w:tcW w:w="3260" w:type="dxa"/>
            <w:vAlign w:val="center"/>
          </w:tcPr>
          <w:p w14:paraId="7DF4E37C" w14:textId="77777777" w:rsidR="008B192F" w:rsidRPr="0017401E" w:rsidRDefault="008B192F" w:rsidP="006353E1">
            <w:pPr>
              <w:widowControl w:val="0"/>
              <w:spacing w:before="120" w:after="120"/>
              <w:jc w:val="center"/>
              <w:rPr>
                <w:rFonts w:ascii="Times New Roman" w:hAnsi="Times New Roman"/>
                <w:sz w:val="22"/>
                <w:szCs w:val="22"/>
              </w:rPr>
            </w:pPr>
          </w:p>
        </w:tc>
      </w:tr>
    </w:tbl>
    <w:p w14:paraId="42EAC447" w14:textId="77777777" w:rsidR="008B192F" w:rsidRPr="0017401E" w:rsidRDefault="008B192F" w:rsidP="006353E1">
      <w:pPr>
        <w:tabs>
          <w:tab w:val="left" w:pos="426"/>
        </w:tabs>
        <w:spacing w:before="240"/>
        <w:jc w:val="both"/>
        <w:outlineLvl w:val="0"/>
        <w:rPr>
          <w:rFonts w:ascii="Times New Roman" w:hAnsi="Times New Roman"/>
          <w:b/>
          <w:sz w:val="24"/>
          <w:szCs w:val="24"/>
        </w:rPr>
      </w:pPr>
      <w:r w:rsidRPr="0017401E">
        <w:rPr>
          <w:rFonts w:ascii="Times New Roman" w:hAnsi="Times New Roman"/>
          <w:b/>
          <w:sz w:val="24"/>
          <w:szCs w:val="24"/>
        </w:rPr>
        <w:lastRenderedPageBreak/>
        <w:t>6</w:t>
      </w:r>
      <w:r w:rsidRPr="0017401E">
        <w:rPr>
          <w:rFonts w:ascii="Times New Roman" w:hAnsi="Times New Roman"/>
          <w:b/>
          <w:sz w:val="24"/>
          <w:szCs w:val="24"/>
        </w:rPr>
        <w:tab/>
      </w:r>
      <w:proofErr w:type="gramStart"/>
      <w:r w:rsidRPr="0017401E">
        <w:rPr>
          <w:rFonts w:ascii="Times New Roman" w:hAnsi="Times New Roman"/>
          <w:b/>
          <w:sz w:val="24"/>
          <w:szCs w:val="24"/>
        </w:rPr>
        <w:t>EXPERIENCE</w:t>
      </w:r>
      <w:proofErr w:type="gramEnd"/>
    </w:p>
    <w:p w14:paraId="17D5F673" w14:textId="77777777" w:rsidR="008B192F" w:rsidRPr="0017401E" w:rsidRDefault="008B192F" w:rsidP="00E95467">
      <w:pPr>
        <w:widowControl w:val="0"/>
        <w:jc w:val="both"/>
        <w:rPr>
          <w:rFonts w:ascii="Times New Roman" w:hAnsi="Times New Roman"/>
          <w:sz w:val="22"/>
          <w:szCs w:val="22"/>
        </w:rPr>
      </w:pPr>
      <w:r w:rsidRPr="0017401E">
        <w:rPr>
          <w:rFonts w:ascii="Times New Roman" w:hAnsi="Times New Roman"/>
          <w:sz w:val="22"/>
          <w:szCs w:val="22"/>
        </w:rPr>
        <w:t xml:space="preserve">Please </w:t>
      </w:r>
      <w:r w:rsidR="000E3942" w:rsidRPr="0017401E">
        <w:rPr>
          <w:rFonts w:ascii="Times New Roman" w:hAnsi="Times New Roman"/>
          <w:sz w:val="22"/>
          <w:szCs w:val="22"/>
        </w:rPr>
        <w:t xml:space="preserve">fill in the </w:t>
      </w:r>
      <w:r w:rsidRPr="0017401E">
        <w:rPr>
          <w:rFonts w:ascii="Times New Roman" w:hAnsi="Times New Roman"/>
          <w:sz w:val="22"/>
          <w:szCs w:val="22"/>
        </w:rPr>
        <w:t>table below to summarise the ma</w:t>
      </w:r>
      <w:r w:rsidR="000E3942" w:rsidRPr="0017401E">
        <w:rPr>
          <w:rFonts w:ascii="Times New Roman" w:hAnsi="Times New Roman"/>
          <w:sz w:val="22"/>
          <w:szCs w:val="22"/>
        </w:rPr>
        <w:t>in</w:t>
      </w:r>
      <w:r w:rsidRPr="0017401E">
        <w:rPr>
          <w:rFonts w:ascii="Times New Roman" w:hAnsi="Times New Roman"/>
          <w:sz w:val="22"/>
          <w:szCs w:val="22"/>
        </w:rPr>
        <w:t xml:space="preserve"> projects related to this contract carried out </w:t>
      </w:r>
      <w:r w:rsidR="000E3942" w:rsidRPr="0017401E">
        <w:rPr>
          <w:rFonts w:ascii="Times New Roman" w:hAnsi="Times New Roman"/>
          <w:sz w:val="22"/>
          <w:szCs w:val="22"/>
        </w:rPr>
        <w:t>over</w:t>
      </w:r>
      <w:r w:rsidRPr="0017401E">
        <w:rPr>
          <w:rFonts w:ascii="Times New Roman" w:hAnsi="Times New Roman"/>
          <w:sz w:val="22"/>
          <w:szCs w:val="22"/>
        </w:rPr>
        <w:t xml:space="preserve"> the past </w:t>
      </w:r>
      <w:r w:rsidRPr="0017401E">
        <w:rPr>
          <w:rFonts w:ascii="Times New Roman" w:hAnsi="Times New Roman"/>
          <w:sz w:val="22"/>
          <w:szCs w:val="22"/>
          <w:highlight w:val="lightGray"/>
        </w:rPr>
        <w:t>3</w:t>
      </w:r>
      <w:r w:rsidRPr="0017401E">
        <w:rPr>
          <w:rFonts w:ascii="Times New Roman" w:hAnsi="Times New Roman"/>
          <w:sz w:val="22"/>
          <w:szCs w:val="22"/>
        </w:rPr>
        <w:t xml:space="preserve"> years</w:t>
      </w:r>
      <w:r w:rsidRPr="0017401E">
        <w:rPr>
          <w:rFonts w:ascii="Times New Roman" w:hAnsi="Times New Roman"/>
          <w:sz w:val="22"/>
          <w:szCs w:val="22"/>
          <w:vertAlign w:val="superscript"/>
        </w:rPr>
        <w:endnoteReference w:id="12"/>
      </w:r>
      <w:r w:rsidRPr="0017401E">
        <w:rPr>
          <w:rFonts w:ascii="Times New Roman" w:hAnsi="Times New Roman"/>
          <w:sz w:val="22"/>
          <w:szCs w:val="22"/>
        </w:rPr>
        <w:t xml:space="preserve"> by the legal entity or entities making this </w:t>
      </w:r>
      <w:r w:rsidR="009E2C98" w:rsidRPr="0017401E">
        <w:rPr>
          <w:rFonts w:ascii="Times New Roman" w:hAnsi="Times New Roman"/>
          <w:sz w:val="22"/>
          <w:szCs w:val="22"/>
        </w:rPr>
        <w:t>tender</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 number of references to be provided must not exceed 15 for the entire </w:t>
      </w:r>
      <w:r w:rsidR="009E2C98" w:rsidRPr="0017401E">
        <w:rPr>
          <w:rFonts w:ascii="Times New Roman" w:hAnsi="Times New Roman"/>
          <w:sz w:val="22"/>
          <w:szCs w:val="22"/>
        </w:rPr>
        <w:t>tender</w:t>
      </w:r>
      <w:r w:rsidR="000E3942" w:rsidRPr="0017401E">
        <w:rPr>
          <w:rFonts w:ascii="Times New Roman" w:hAnsi="Times New Roman"/>
          <w:sz w:val="22"/>
          <w:szCs w:val="22"/>
        </w:rPr>
        <w:t>.</w:t>
      </w:r>
    </w:p>
    <w:tbl>
      <w:tblPr>
        <w:tblpPr w:leftFromText="180" w:rightFromText="180" w:vertAnchor="text" w:horzAnchor="margin" w:tblpY="68"/>
        <w:tblW w:w="1470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373"/>
        <w:gridCol w:w="1134"/>
        <w:gridCol w:w="1134"/>
        <w:gridCol w:w="1276"/>
        <w:gridCol w:w="1134"/>
        <w:gridCol w:w="1843"/>
        <w:gridCol w:w="1559"/>
        <w:gridCol w:w="1276"/>
        <w:gridCol w:w="2977"/>
      </w:tblGrid>
      <w:tr w:rsidR="00E95467" w:rsidRPr="0017401E" w14:paraId="05C7C8DA" w14:textId="77777777" w:rsidTr="006353E1">
        <w:trPr>
          <w:cantSplit/>
        </w:trPr>
        <w:tc>
          <w:tcPr>
            <w:tcW w:w="2373" w:type="dxa"/>
            <w:shd w:val="pct15" w:color="auto" w:fill="FFFFFF"/>
            <w:vAlign w:val="center"/>
          </w:tcPr>
          <w:p w14:paraId="41869F16"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Ref no (maximum 15)</w:t>
            </w:r>
          </w:p>
        </w:tc>
        <w:tc>
          <w:tcPr>
            <w:tcW w:w="2268" w:type="dxa"/>
            <w:gridSpan w:val="2"/>
            <w:shd w:val="pct5" w:color="auto" w:fill="FFFFFF"/>
            <w:vAlign w:val="center"/>
          </w:tcPr>
          <w:p w14:paraId="1EC469CA" w14:textId="77777777" w:rsidR="00E95467" w:rsidRPr="0017401E" w:rsidRDefault="00E95467" w:rsidP="006353E1">
            <w:pPr>
              <w:widowControl w:val="0"/>
              <w:spacing w:before="60" w:after="60"/>
              <w:jc w:val="center"/>
              <w:rPr>
                <w:rFonts w:ascii="Times New Roman" w:hAnsi="Times New Roman"/>
                <w:b/>
                <w:sz w:val="22"/>
                <w:szCs w:val="22"/>
              </w:rPr>
            </w:pPr>
            <w:r w:rsidRPr="0017401E">
              <w:rPr>
                <w:rFonts w:ascii="Times New Roman" w:hAnsi="Times New Roman"/>
                <w:b/>
                <w:sz w:val="22"/>
                <w:szCs w:val="22"/>
              </w:rPr>
              <w:t>Project title</w:t>
            </w:r>
          </w:p>
        </w:tc>
        <w:tc>
          <w:tcPr>
            <w:tcW w:w="10065" w:type="dxa"/>
            <w:gridSpan w:val="6"/>
            <w:vAlign w:val="center"/>
          </w:tcPr>
          <w:p w14:paraId="44FB30F8" w14:textId="77777777" w:rsidR="00E95467" w:rsidRPr="0017401E" w:rsidRDefault="00E95467" w:rsidP="006353E1">
            <w:pPr>
              <w:widowControl w:val="0"/>
              <w:spacing w:before="60" w:after="60"/>
              <w:rPr>
                <w:rFonts w:ascii="Times New Roman" w:hAnsi="Times New Roman"/>
                <w:sz w:val="22"/>
                <w:szCs w:val="22"/>
              </w:rPr>
            </w:pPr>
          </w:p>
        </w:tc>
      </w:tr>
      <w:tr w:rsidR="002E4284" w:rsidRPr="0017401E" w14:paraId="3B321620" w14:textId="77777777" w:rsidTr="006353E1">
        <w:trPr>
          <w:cantSplit/>
        </w:trPr>
        <w:tc>
          <w:tcPr>
            <w:tcW w:w="2373" w:type="dxa"/>
            <w:shd w:val="pct5" w:color="auto" w:fill="FFFFFF"/>
            <w:vAlign w:val="center"/>
          </w:tcPr>
          <w:p w14:paraId="61BA2941"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legal entity</w:t>
            </w:r>
          </w:p>
        </w:tc>
        <w:tc>
          <w:tcPr>
            <w:tcW w:w="1134" w:type="dxa"/>
            <w:shd w:val="pct5" w:color="auto" w:fill="FFFFFF"/>
            <w:vAlign w:val="center"/>
          </w:tcPr>
          <w:p w14:paraId="0A970983"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Country</w:t>
            </w:r>
          </w:p>
        </w:tc>
        <w:tc>
          <w:tcPr>
            <w:tcW w:w="1134" w:type="dxa"/>
            <w:shd w:val="pct5" w:color="auto" w:fill="FFFFFF"/>
            <w:vAlign w:val="center"/>
          </w:tcPr>
          <w:p w14:paraId="06774520" w14:textId="77777777" w:rsidR="00E95467" w:rsidRPr="0017401E" w:rsidRDefault="00E95467" w:rsidP="002E4284">
            <w:pPr>
              <w:widowControl w:val="0"/>
              <w:spacing w:after="0"/>
              <w:jc w:val="center"/>
              <w:rPr>
                <w:rFonts w:ascii="Times New Roman" w:hAnsi="Times New Roman"/>
                <w:b/>
                <w:sz w:val="22"/>
                <w:szCs w:val="22"/>
              </w:rPr>
            </w:pPr>
            <w:r w:rsidRPr="0017401E">
              <w:rPr>
                <w:rFonts w:ascii="Times New Roman" w:hAnsi="Times New Roman"/>
                <w:b/>
                <w:sz w:val="22"/>
                <w:szCs w:val="22"/>
              </w:rPr>
              <w:t xml:space="preserve">Overall </w:t>
            </w:r>
            <w:r w:rsidR="00B35CC3" w:rsidRPr="0017401E">
              <w:rPr>
                <w:rFonts w:ascii="Times New Roman" w:hAnsi="Times New Roman"/>
                <w:b/>
                <w:sz w:val="22"/>
                <w:szCs w:val="22"/>
              </w:rPr>
              <w:t xml:space="preserve">contract </w:t>
            </w:r>
            <w:r w:rsidRPr="0017401E">
              <w:rPr>
                <w:rFonts w:ascii="Times New Roman" w:hAnsi="Times New Roman"/>
                <w:b/>
                <w:sz w:val="22"/>
                <w:szCs w:val="22"/>
              </w:rPr>
              <w:t>value (EUR)</w:t>
            </w:r>
            <w:r w:rsidRPr="0017401E">
              <w:rPr>
                <w:rStyle w:val="EndnoteReference"/>
                <w:rFonts w:ascii="Times New Roman" w:hAnsi="Times New Roman"/>
                <w:b/>
                <w:sz w:val="22"/>
                <w:szCs w:val="22"/>
              </w:rPr>
              <w:endnoteReference w:id="13"/>
            </w:r>
          </w:p>
        </w:tc>
        <w:tc>
          <w:tcPr>
            <w:tcW w:w="1276" w:type="dxa"/>
            <w:shd w:val="pct5" w:color="auto" w:fill="FFFFFF"/>
            <w:vAlign w:val="center"/>
          </w:tcPr>
          <w:p w14:paraId="6810B76B" w14:textId="77777777" w:rsidR="00E95467" w:rsidRPr="0017401E" w:rsidRDefault="00E95467" w:rsidP="004D224E">
            <w:pPr>
              <w:widowControl w:val="0"/>
              <w:spacing w:after="0"/>
              <w:jc w:val="center"/>
              <w:rPr>
                <w:rFonts w:ascii="Times New Roman" w:hAnsi="Times New Roman"/>
                <w:b/>
                <w:sz w:val="22"/>
                <w:szCs w:val="22"/>
                <w:vertAlign w:val="superscript"/>
              </w:rPr>
            </w:pPr>
            <w:r w:rsidRPr="0017401E">
              <w:rPr>
                <w:rFonts w:ascii="Times New Roman" w:hAnsi="Times New Roman"/>
                <w:b/>
                <w:sz w:val="22"/>
                <w:szCs w:val="22"/>
              </w:rPr>
              <w:t>Proportion carried out by legal entity (%)</w:t>
            </w:r>
            <w:r w:rsidR="004D224E">
              <w:rPr>
                <w:rFonts w:ascii="Times New Roman" w:hAnsi="Times New Roman"/>
                <w:b/>
                <w:sz w:val="22"/>
                <w:szCs w:val="22"/>
                <w:vertAlign w:val="superscript"/>
              </w:rPr>
              <w:t>18</w:t>
            </w:r>
          </w:p>
        </w:tc>
        <w:tc>
          <w:tcPr>
            <w:tcW w:w="1134" w:type="dxa"/>
            <w:shd w:val="pct5" w:color="auto" w:fill="FFFFFF"/>
            <w:vAlign w:val="center"/>
          </w:tcPr>
          <w:p w14:paraId="38C817E7"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No of staff provided</w:t>
            </w:r>
          </w:p>
        </w:tc>
        <w:tc>
          <w:tcPr>
            <w:tcW w:w="1843" w:type="dxa"/>
            <w:shd w:val="pct5" w:color="auto" w:fill="FFFFFF"/>
            <w:vAlign w:val="center"/>
          </w:tcPr>
          <w:p w14:paraId="04C40C5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client</w:t>
            </w:r>
          </w:p>
        </w:tc>
        <w:tc>
          <w:tcPr>
            <w:tcW w:w="1559" w:type="dxa"/>
            <w:shd w:val="pct5" w:color="auto" w:fill="FFFFFF"/>
            <w:vAlign w:val="center"/>
          </w:tcPr>
          <w:p w14:paraId="2CDA117F"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Origin of funding</w:t>
            </w:r>
          </w:p>
        </w:tc>
        <w:tc>
          <w:tcPr>
            <w:tcW w:w="1276" w:type="dxa"/>
            <w:shd w:val="pct5" w:color="auto" w:fill="FFFFFF"/>
            <w:vAlign w:val="center"/>
          </w:tcPr>
          <w:p w14:paraId="399248DD"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Dates (start/end)</w:t>
            </w:r>
            <w:r w:rsidR="00A32155" w:rsidRPr="0017401E">
              <w:rPr>
                <w:rStyle w:val="EndnoteReference"/>
                <w:rFonts w:ascii="Times New Roman" w:hAnsi="Times New Roman"/>
                <w:b/>
                <w:sz w:val="22"/>
                <w:szCs w:val="22"/>
              </w:rPr>
              <w:endnoteReference w:id="14"/>
            </w:r>
          </w:p>
        </w:tc>
        <w:tc>
          <w:tcPr>
            <w:tcW w:w="2977" w:type="dxa"/>
            <w:shd w:val="pct5" w:color="auto" w:fill="FFFFFF"/>
            <w:vAlign w:val="center"/>
          </w:tcPr>
          <w:p w14:paraId="41DB3F55" w14:textId="77777777" w:rsidR="00E95467" w:rsidRPr="0017401E" w:rsidRDefault="00E95467" w:rsidP="00E95467">
            <w:pPr>
              <w:widowControl w:val="0"/>
              <w:spacing w:after="0"/>
              <w:jc w:val="center"/>
              <w:rPr>
                <w:rFonts w:ascii="Times New Roman" w:hAnsi="Times New Roman"/>
                <w:b/>
                <w:sz w:val="22"/>
                <w:szCs w:val="22"/>
              </w:rPr>
            </w:pPr>
            <w:r w:rsidRPr="0017401E">
              <w:rPr>
                <w:rFonts w:ascii="Times New Roman" w:hAnsi="Times New Roman"/>
                <w:b/>
                <w:sz w:val="22"/>
                <w:szCs w:val="22"/>
              </w:rPr>
              <w:t>Name of consortium members,</w:t>
            </w:r>
            <w:r w:rsidR="00DF4EE9" w:rsidRPr="0017401E">
              <w:rPr>
                <w:rFonts w:ascii="Times New Roman" w:hAnsi="Times New Roman"/>
                <w:b/>
                <w:sz w:val="22"/>
                <w:szCs w:val="22"/>
              </w:rPr>
              <w:t xml:space="preserve"> </w:t>
            </w:r>
            <w:r w:rsidRPr="0017401E">
              <w:rPr>
                <w:rFonts w:ascii="Times New Roman" w:hAnsi="Times New Roman"/>
                <w:b/>
                <w:sz w:val="22"/>
                <w:szCs w:val="22"/>
              </w:rPr>
              <w:t>if any</w:t>
            </w:r>
          </w:p>
        </w:tc>
      </w:tr>
      <w:tr w:rsidR="002E4284" w:rsidRPr="0017401E" w14:paraId="71371613" w14:textId="77777777" w:rsidTr="006353E1">
        <w:trPr>
          <w:cantSplit/>
        </w:trPr>
        <w:tc>
          <w:tcPr>
            <w:tcW w:w="2373" w:type="dxa"/>
            <w:tcBorders>
              <w:bottom w:val="nil"/>
            </w:tcBorders>
            <w:vAlign w:val="center"/>
          </w:tcPr>
          <w:p w14:paraId="172A062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33C86505"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088CFA4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3C400F6C"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134" w:type="dxa"/>
            <w:tcBorders>
              <w:bottom w:val="nil"/>
            </w:tcBorders>
            <w:vAlign w:val="center"/>
          </w:tcPr>
          <w:p w14:paraId="6BE2BB99"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843" w:type="dxa"/>
            <w:tcBorders>
              <w:bottom w:val="nil"/>
            </w:tcBorders>
            <w:vAlign w:val="center"/>
          </w:tcPr>
          <w:p w14:paraId="4C6E8F6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559" w:type="dxa"/>
            <w:tcBorders>
              <w:bottom w:val="nil"/>
            </w:tcBorders>
            <w:vAlign w:val="center"/>
          </w:tcPr>
          <w:p w14:paraId="5D2927D8"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1276" w:type="dxa"/>
            <w:tcBorders>
              <w:bottom w:val="nil"/>
            </w:tcBorders>
            <w:vAlign w:val="center"/>
          </w:tcPr>
          <w:p w14:paraId="083AC1D2"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2977" w:type="dxa"/>
            <w:tcBorders>
              <w:bottom w:val="nil"/>
            </w:tcBorders>
            <w:vAlign w:val="center"/>
          </w:tcPr>
          <w:p w14:paraId="240198E3"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r w:rsidR="00E95467" w:rsidRPr="0017401E" w14:paraId="145791F7" w14:textId="77777777" w:rsidTr="006353E1">
        <w:trPr>
          <w:cantSplit/>
        </w:trPr>
        <w:tc>
          <w:tcPr>
            <w:tcW w:w="8894" w:type="dxa"/>
            <w:gridSpan w:val="6"/>
            <w:shd w:val="pct5" w:color="auto" w:fill="FFFFFF"/>
            <w:vAlign w:val="center"/>
          </w:tcPr>
          <w:p w14:paraId="491DFF70" w14:textId="77777777" w:rsidR="00E95467" w:rsidRPr="0017401E" w:rsidRDefault="00E95467" w:rsidP="00E95467">
            <w:pPr>
              <w:widowControl w:val="0"/>
              <w:spacing w:before="20" w:after="20"/>
              <w:jc w:val="center"/>
              <w:rPr>
                <w:rFonts w:ascii="Times New Roman" w:hAnsi="Times New Roman"/>
                <w:b/>
                <w:sz w:val="22"/>
                <w:szCs w:val="22"/>
              </w:rPr>
            </w:pPr>
            <w:r w:rsidRPr="0017401E">
              <w:rPr>
                <w:rFonts w:ascii="Times New Roman" w:hAnsi="Times New Roman"/>
                <w:b/>
                <w:sz w:val="22"/>
                <w:szCs w:val="22"/>
              </w:rPr>
              <w:t>Detailed description of project</w:t>
            </w:r>
          </w:p>
        </w:tc>
        <w:tc>
          <w:tcPr>
            <w:tcW w:w="5812" w:type="dxa"/>
            <w:gridSpan w:val="3"/>
            <w:shd w:val="pct5" w:color="auto" w:fill="FFFFFF"/>
            <w:vAlign w:val="center"/>
          </w:tcPr>
          <w:p w14:paraId="04B831DD" w14:textId="77777777" w:rsidR="00E95467" w:rsidRPr="0017401E" w:rsidRDefault="00E95467" w:rsidP="007A7B5A">
            <w:pPr>
              <w:widowControl w:val="0"/>
              <w:spacing w:before="20" w:after="20"/>
              <w:jc w:val="center"/>
              <w:rPr>
                <w:rFonts w:ascii="Times New Roman" w:hAnsi="Times New Roman"/>
                <w:b/>
                <w:sz w:val="22"/>
                <w:szCs w:val="22"/>
              </w:rPr>
            </w:pPr>
            <w:r w:rsidRPr="0017401E">
              <w:rPr>
                <w:rFonts w:ascii="Times New Roman" w:hAnsi="Times New Roman"/>
                <w:b/>
                <w:sz w:val="22"/>
                <w:szCs w:val="22"/>
              </w:rPr>
              <w:t xml:space="preserve">Type </w:t>
            </w:r>
            <w:r w:rsidR="007A7B5A" w:rsidRPr="0017401E">
              <w:rPr>
                <w:rFonts w:ascii="Times New Roman" w:hAnsi="Times New Roman"/>
                <w:b/>
                <w:sz w:val="22"/>
                <w:szCs w:val="22"/>
              </w:rPr>
              <w:t xml:space="preserve">and scope </w:t>
            </w:r>
            <w:r w:rsidRPr="0017401E">
              <w:rPr>
                <w:rFonts w:ascii="Times New Roman" w:hAnsi="Times New Roman"/>
                <w:b/>
                <w:sz w:val="22"/>
                <w:szCs w:val="22"/>
              </w:rPr>
              <w:t>of services provided</w:t>
            </w:r>
            <w:r w:rsidR="00BB3EA7" w:rsidRPr="0017401E">
              <w:rPr>
                <w:rStyle w:val="EndnoteReference"/>
                <w:rFonts w:ascii="Times New Roman" w:hAnsi="Times New Roman"/>
                <w:b/>
                <w:sz w:val="22"/>
                <w:szCs w:val="22"/>
              </w:rPr>
              <w:endnoteReference w:id="15"/>
            </w:r>
          </w:p>
        </w:tc>
      </w:tr>
      <w:tr w:rsidR="00E95467" w:rsidRPr="0017401E" w14:paraId="74C3BB3F" w14:textId="77777777" w:rsidTr="006353E1">
        <w:trPr>
          <w:cantSplit/>
        </w:trPr>
        <w:tc>
          <w:tcPr>
            <w:tcW w:w="8894" w:type="dxa"/>
            <w:gridSpan w:val="6"/>
            <w:tcBorders>
              <w:top w:val="nil"/>
            </w:tcBorders>
            <w:vAlign w:val="center"/>
          </w:tcPr>
          <w:p w14:paraId="16D1569E"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c>
          <w:tcPr>
            <w:tcW w:w="5812" w:type="dxa"/>
            <w:gridSpan w:val="3"/>
            <w:tcBorders>
              <w:top w:val="nil"/>
            </w:tcBorders>
            <w:vAlign w:val="center"/>
          </w:tcPr>
          <w:p w14:paraId="3727B7EF" w14:textId="77777777" w:rsidR="00E95467" w:rsidRPr="0017401E" w:rsidRDefault="00E95467" w:rsidP="006353E1">
            <w:pPr>
              <w:widowControl w:val="0"/>
              <w:spacing w:before="120" w:after="120"/>
              <w:rPr>
                <w:rFonts w:ascii="Times New Roman" w:hAnsi="Times New Roman"/>
                <w:sz w:val="22"/>
                <w:szCs w:val="22"/>
              </w:rPr>
            </w:pPr>
            <w:r w:rsidRPr="0017401E">
              <w:rPr>
                <w:rFonts w:ascii="Times New Roman" w:hAnsi="Times New Roman"/>
                <w:sz w:val="22"/>
                <w:szCs w:val="22"/>
              </w:rPr>
              <w:t>…</w:t>
            </w:r>
          </w:p>
        </w:tc>
      </w:tr>
    </w:tbl>
    <w:p w14:paraId="1A016ABA" w14:textId="77777777" w:rsidR="008B192F" w:rsidRPr="0017401E" w:rsidRDefault="008B192F" w:rsidP="002E4284">
      <w:pPr>
        <w:widowControl w:val="0"/>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7</w:t>
      </w:r>
      <w:r w:rsidRPr="0017401E">
        <w:rPr>
          <w:rFonts w:ascii="Times New Roman" w:hAnsi="Times New Roman"/>
          <w:b/>
          <w:sz w:val="24"/>
          <w:szCs w:val="24"/>
        </w:rPr>
        <w:tab/>
        <w:t>DECLARATIONS</w:t>
      </w:r>
    </w:p>
    <w:p w14:paraId="639E5CB5" w14:textId="77777777" w:rsidR="008B192F" w:rsidRPr="0017401E" w:rsidRDefault="008B192F">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As part of their </w:t>
      </w:r>
      <w:r w:rsidR="009E2C98" w:rsidRPr="0017401E">
        <w:rPr>
          <w:rFonts w:ascii="Times New Roman" w:hAnsi="Times New Roman"/>
          <w:sz w:val="22"/>
          <w:szCs w:val="22"/>
        </w:rPr>
        <w:t>tender</w:t>
      </w:r>
      <w:r w:rsidRPr="0017401E">
        <w:rPr>
          <w:rFonts w:ascii="Times New Roman" w:hAnsi="Times New Roman"/>
          <w:sz w:val="22"/>
          <w:szCs w:val="22"/>
        </w:rPr>
        <w:t xml:space="preserve">, each legal entity identified under point 1 of this </w:t>
      </w:r>
      <w:r w:rsidR="009E2C98" w:rsidRPr="0017401E">
        <w:rPr>
          <w:rFonts w:ascii="Times New Roman" w:hAnsi="Times New Roman"/>
          <w:sz w:val="22"/>
          <w:szCs w:val="22"/>
        </w:rPr>
        <w:t>tender</w:t>
      </w:r>
      <w:r w:rsidRPr="0017401E">
        <w:rPr>
          <w:rFonts w:ascii="Times New Roman" w:hAnsi="Times New Roman"/>
          <w:sz w:val="22"/>
          <w:szCs w:val="22"/>
        </w:rPr>
        <w:t>, including every consortium member, must submit a signed declaration using the attached format.</w:t>
      </w:r>
      <w:r w:rsidR="00DF4EE9" w:rsidRPr="0017401E">
        <w:rPr>
          <w:rFonts w:ascii="Times New Roman" w:hAnsi="Times New Roman"/>
          <w:sz w:val="22"/>
          <w:szCs w:val="22"/>
        </w:rPr>
        <w:t xml:space="preserve"> </w:t>
      </w:r>
      <w:r w:rsidRPr="0017401E">
        <w:rPr>
          <w:rFonts w:ascii="Times New Roman" w:hAnsi="Times New Roman"/>
          <w:sz w:val="22"/>
          <w:szCs w:val="22"/>
        </w:rPr>
        <w:t>The declaration may be in original or in copy. If copies are submitted</w:t>
      </w:r>
      <w:r w:rsidR="000E3942" w:rsidRPr="0017401E">
        <w:rPr>
          <w:rFonts w:ascii="Times New Roman" w:hAnsi="Times New Roman"/>
          <w:sz w:val="22"/>
          <w:szCs w:val="22"/>
        </w:rPr>
        <w:t>,</w:t>
      </w:r>
      <w:r w:rsidRPr="0017401E">
        <w:rPr>
          <w:rFonts w:ascii="Times New Roman" w:hAnsi="Times New Roman"/>
          <w:sz w:val="22"/>
          <w:szCs w:val="22"/>
        </w:rPr>
        <w:t xml:space="preserve"> the originals must be </w:t>
      </w:r>
      <w:r w:rsidR="000E3942" w:rsidRPr="0017401E">
        <w:rPr>
          <w:rFonts w:ascii="Times New Roman" w:hAnsi="Times New Roman"/>
          <w:sz w:val="22"/>
          <w:szCs w:val="22"/>
        </w:rPr>
        <w:t>sent</w:t>
      </w:r>
      <w:r w:rsidRPr="0017401E">
        <w:rPr>
          <w:rFonts w:ascii="Times New Roman" w:hAnsi="Times New Roman"/>
          <w:sz w:val="22"/>
          <w:szCs w:val="22"/>
        </w:rPr>
        <w:t xml:space="preserve">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upon request.</w:t>
      </w:r>
    </w:p>
    <w:p w14:paraId="65006E9B" w14:textId="77777777" w:rsidR="00D54426" w:rsidRPr="0017401E" w:rsidRDefault="00D54426">
      <w:pPr>
        <w:keepLines/>
        <w:widowControl w:val="0"/>
        <w:spacing w:after="120"/>
        <w:jc w:val="both"/>
        <w:rPr>
          <w:rFonts w:ascii="Times New Roman" w:hAnsi="Times New Roman"/>
          <w:sz w:val="22"/>
          <w:szCs w:val="22"/>
        </w:rPr>
      </w:pPr>
      <w:r w:rsidRPr="0017401E">
        <w:rPr>
          <w:rFonts w:ascii="Times New Roman" w:hAnsi="Times New Roman"/>
          <w:sz w:val="22"/>
          <w:szCs w:val="22"/>
        </w:rPr>
        <w:t xml:space="preserve">Moreover, each legal entity identified under point 1 of this application, including every consortium member, </w:t>
      </w:r>
      <w:r w:rsidR="00D74596" w:rsidRPr="0017401E">
        <w:rPr>
          <w:rFonts w:ascii="Times New Roman" w:hAnsi="Times New Roman"/>
          <w:sz w:val="22"/>
          <w:szCs w:val="22"/>
        </w:rPr>
        <w:t xml:space="preserve">and each capacity-providing entity (if any) </w:t>
      </w:r>
      <w:r w:rsidRPr="0017401E">
        <w:rPr>
          <w:rFonts w:ascii="Times New Roman" w:hAnsi="Times New Roman"/>
          <w:sz w:val="22"/>
          <w:szCs w:val="22"/>
        </w:rPr>
        <w:t>must submit a signed declaration o</w:t>
      </w:r>
      <w:r w:rsidR="007E007B">
        <w:rPr>
          <w:rFonts w:ascii="Times New Roman" w:hAnsi="Times New Roman"/>
          <w:sz w:val="22"/>
          <w:szCs w:val="22"/>
        </w:rPr>
        <w:t>n</w:t>
      </w:r>
      <w:r w:rsidRPr="0017401E">
        <w:rPr>
          <w:rFonts w:ascii="Times New Roman" w:hAnsi="Times New Roman"/>
          <w:sz w:val="22"/>
          <w:szCs w:val="22"/>
        </w:rPr>
        <w:t xml:space="preserve"> honour on exclusion and selection criteria </w:t>
      </w:r>
      <w:r w:rsidR="00EA008E">
        <w:rPr>
          <w:rFonts w:ascii="Times New Roman" w:hAnsi="Times New Roman"/>
          <w:sz w:val="22"/>
          <w:szCs w:val="22"/>
        </w:rPr>
        <w:t>(Annex VIII</w:t>
      </w:r>
      <w:r w:rsidRPr="0017401E">
        <w:rPr>
          <w:rFonts w:ascii="Times New Roman" w:hAnsi="Times New Roman"/>
          <w:sz w:val="22"/>
          <w:szCs w:val="22"/>
        </w:rPr>
        <w:t>)</w:t>
      </w:r>
      <w:r w:rsidR="00EA008E">
        <w:rPr>
          <w:rFonts w:ascii="Times New Roman" w:hAnsi="Times New Roman"/>
          <w:sz w:val="22"/>
          <w:szCs w:val="22"/>
        </w:rPr>
        <w:t>.</w:t>
      </w:r>
    </w:p>
    <w:p w14:paraId="00ADBEAD" w14:textId="77777777" w:rsidR="008B192F" w:rsidRPr="0017401E" w:rsidRDefault="008B192F" w:rsidP="00E95467">
      <w:pPr>
        <w:keepNext/>
        <w:tabs>
          <w:tab w:val="left" w:pos="360"/>
        </w:tabs>
        <w:spacing w:before="240"/>
        <w:jc w:val="both"/>
        <w:outlineLvl w:val="0"/>
        <w:rPr>
          <w:rFonts w:ascii="Times New Roman" w:hAnsi="Times New Roman"/>
          <w:b/>
          <w:sz w:val="24"/>
          <w:szCs w:val="24"/>
        </w:rPr>
      </w:pPr>
      <w:r w:rsidRPr="0017401E">
        <w:rPr>
          <w:rFonts w:ascii="Times New Roman" w:hAnsi="Times New Roman"/>
          <w:b/>
          <w:sz w:val="24"/>
          <w:szCs w:val="24"/>
        </w:rPr>
        <w:t>8</w:t>
      </w:r>
      <w:r w:rsidRPr="0017401E">
        <w:rPr>
          <w:rFonts w:ascii="Times New Roman" w:hAnsi="Times New Roman"/>
          <w:b/>
          <w:sz w:val="24"/>
          <w:szCs w:val="24"/>
        </w:rPr>
        <w:tab/>
      </w:r>
      <w:proofErr w:type="gramStart"/>
      <w:r w:rsidRPr="0017401E">
        <w:rPr>
          <w:rFonts w:ascii="Times New Roman" w:hAnsi="Times New Roman"/>
          <w:b/>
          <w:sz w:val="24"/>
          <w:szCs w:val="24"/>
        </w:rPr>
        <w:t>STATEMENT</w:t>
      </w:r>
      <w:proofErr w:type="gramEnd"/>
    </w:p>
    <w:p w14:paraId="6A6FA491" w14:textId="77777777" w:rsidR="009E2C98" w:rsidRPr="0017401E" w:rsidRDefault="009E2C98" w:rsidP="009E2C98">
      <w:pPr>
        <w:keepNext/>
        <w:keepLines/>
        <w:widowControl w:val="0"/>
        <w:jc w:val="both"/>
        <w:rPr>
          <w:rFonts w:ascii="Times New Roman" w:hAnsi="Times New Roman"/>
          <w:sz w:val="22"/>
          <w:szCs w:val="22"/>
        </w:rPr>
      </w:pPr>
      <w:r w:rsidRPr="0017401E">
        <w:rPr>
          <w:rFonts w:ascii="Times New Roman" w:hAnsi="Times New Roman"/>
          <w:sz w:val="22"/>
          <w:szCs w:val="22"/>
        </w:rPr>
        <w:t xml:space="preserve">I, the undersigned, being the authorised signatory of the above tenderer (for </w:t>
      </w:r>
      <w:r w:rsidR="001204AA" w:rsidRPr="0017401E">
        <w:rPr>
          <w:rFonts w:ascii="Times New Roman" w:hAnsi="Times New Roman"/>
          <w:sz w:val="22"/>
          <w:szCs w:val="22"/>
        </w:rPr>
        <w:t xml:space="preserve">a </w:t>
      </w:r>
      <w:r w:rsidRPr="0017401E">
        <w:rPr>
          <w:rFonts w:ascii="Times New Roman" w:hAnsi="Times New Roman"/>
          <w:sz w:val="22"/>
          <w:szCs w:val="22"/>
        </w:rPr>
        <w:t xml:space="preserve">consortium, this must include all consortium members), hereby declare that we have examined and accept without reserve or restriction the entire contents of the tender dossier for the tender procedure referred to above. We offer to provide the services requested in the tender dossier </w:t>
      </w:r>
      <w:proofErr w:type="gramStart"/>
      <w:r w:rsidRPr="0017401E">
        <w:rPr>
          <w:rFonts w:ascii="Times New Roman" w:hAnsi="Times New Roman"/>
          <w:sz w:val="22"/>
          <w:szCs w:val="22"/>
        </w:rPr>
        <w:t>on the basis of</w:t>
      </w:r>
      <w:proofErr w:type="gramEnd"/>
      <w:r w:rsidRPr="0017401E">
        <w:rPr>
          <w:rFonts w:ascii="Times New Roman" w:hAnsi="Times New Roman"/>
          <w:sz w:val="22"/>
          <w:szCs w:val="22"/>
        </w:rPr>
        <w:t xml:space="preserve"> the following documents, which comprise our </w:t>
      </w:r>
      <w:r w:rsidR="0025365B">
        <w:rPr>
          <w:rFonts w:ascii="Times New Roman" w:hAnsi="Times New Roman"/>
          <w:sz w:val="22"/>
          <w:szCs w:val="22"/>
        </w:rPr>
        <w:t>t</w:t>
      </w:r>
      <w:r w:rsidRPr="0017401E">
        <w:rPr>
          <w:rFonts w:ascii="Times New Roman" w:hAnsi="Times New Roman"/>
          <w:sz w:val="22"/>
          <w:szCs w:val="22"/>
        </w:rPr>
        <w:t xml:space="preserve">echnical offer, and our </w:t>
      </w:r>
      <w:r w:rsidR="0025365B">
        <w:rPr>
          <w:rFonts w:ascii="Times New Roman" w:hAnsi="Times New Roman"/>
          <w:sz w:val="22"/>
          <w:szCs w:val="22"/>
        </w:rPr>
        <w:t>f</w:t>
      </w:r>
      <w:r w:rsidRPr="0017401E">
        <w:rPr>
          <w:rFonts w:ascii="Times New Roman" w:hAnsi="Times New Roman"/>
          <w:sz w:val="22"/>
          <w:szCs w:val="22"/>
        </w:rPr>
        <w:t>inancial offer, which is submitted in a separate, sealed envelope:</w:t>
      </w:r>
    </w:p>
    <w:p w14:paraId="49049EC9"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Organisation &amp; </w:t>
      </w:r>
      <w:r w:rsidR="0025365B">
        <w:rPr>
          <w:rFonts w:ascii="Times New Roman" w:hAnsi="Times New Roman"/>
          <w:sz w:val="22"/>
          <w:szCs w:val="22"/>
        </w:rPr>
        <w:t>m</w:t>
      </w:r>
      <w:r w:rsidRPr="0017401E">
        <w:rPr>
          <w:rFonts w:ascii="Times New Roman" w:hAnsi="Times New Roman"/>
          <w:sz w:val="22"/>
          <w:szCs w:val="22"/>
        </w:rPr>
        <w:t>ethodology</w:t>
      </w:r>
    </w:p>
    <w:p w14:paraId="1F51E4CE" w14:textId="77777777" w:rsidR="009E2C98" w:rsidRPr="009472E8" w:rsidRDefault="009E2C98" w:rsidP="009472E8">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t>Key experts (comprising a list of the key experts and their CVs), Tenderer’s declaration</w:t>
      </w:r>
      <w:r w:rsidR="00390A9B" w:rsidRPr="009472E8">
        <w:rPr>
          <w:rFonts w:ascii="Times New Roman" w:hAnsi="Times New Roman"/>
          <w:sz w:val="22"/>
          <w:szCs w:val="22"/>
        </w:rPr>
        <w:t>s</w:t>
      </w:r>
      <w:r w:rsidRPr="00925EE4">
        <w:rPr>
          <w:rFonts w:ascii="Times New Roman" w:hAnsi="Times New Roman"/>
          <w:sz w:val="22"/>
          <w:szCs w:val="22"/>
        </w:rPr>
        <w:t xml:space="preserve"> (for </w:t>
      </w:r>
      <w:r w:rsidR="006E0933" w:rsidRPr="00925EE4">
        <w:rPr>
          <w:rFonts w:ascii="Times New Roman" w:hAnsi="Times New Roman"/>
          <w:sz w:val="22"/>
          <w:szCs w:val="22"/>
        </w:rPr>
        <w:t xml:space="preserve">a </w:t>
      </w:r>
      <w:r w:rsidRPr="00925EE4">
        <w:rPr>
          <w:rFonts w:ascii="Times New Roman" w:hAnsi="Times New Roman"/>
          <w:sz w:val="22"/>
          <w:szCs w:val="22"/>
        </w:rPr>
        <w:t xml:space="preserve">consortium, </w:t>
      </w:r>
      <w:r w:rsidR="00390A9B" w:rsidRPr="00925EE4">
        <w:rPr>
          <w:rFonts w:ascii="Times New Roman" w:hAnsi="Times New Roman"/>
          <w:sz w:val="22"/>
          <w:szCs w:val="22"/>
        </w:rPr>
        <w:t xml:space="preserve">two </w:t>
      </w:r>
      <w:r w:rsidRPr="00925EE4">
        <w:rPr>
          <w:rFonts w:ascii="Times New Roman" w:hAnsi="Times New Roman"/>
          <w:sz w:val="22"/>
          <w:szCs w:val="22"/>
        </w:rPr>
        <w:t xml:space="preserve">from </w:t>
      </w:r>
      <w:r w:rsidR="00FC7558" w:rsidRPr="009472E8">
        <w:rPr>
          <w:rFonts w:ascii="Times New Roman" w:hAnsi="Times New Roman"/>
          <w:sz w:val="22"/>
          <w:szCs w:val="22"/>
        </w:rPr>
        <w:t xml:space="preserve">each </w:t>
      </w:r>
      <w:r w:rsidRPr="009472E8">
        <w:rPr>
          <w:rFonts w:ascii="Times New Roman" w:hAnsi="Times New Roman"/>
          <w:sz w:val="22"/>
          <w:szCs w:val="22"/>
        </w:rPr>
        <w:t>consortium member)</w:t>
      </w:r>
    </w:p>
    <w:p w14:paraId="3976E1A1" w14:textId="77777777" w:rsidR="009E2C98" w:rsidRPr="009472E8" w:rsidRDefault="009E2C98" w:rsidP="00925EE4">
      <w:pPr>
        <w:widowControl w:val="0"/>
        <w:numPr>
          <w:ilvl w:val="0"/>
          <w:numId w:val="9"/>
        </w:numPr>
        <w:tabs>
          <w:tab w:val="clear" w:pos="360"/>
        </w:tabs>
        <w:ind w:left="709" w:hanging="283"/>
        <w:jc w:val="both"/>
        <w:rPr>
          <w:rFonts w:ascii="Times New Roman" w:hAnsi="Times New Roman"/>
          <w:sz w:val="22"/>
          <w:szCs w:val="22"/>
        </w:rPr>
      </w:pPr>
      <w:r w:rsidRPr="009472E8">
        <w:rPr>
          <w:rFonts w:ascii="Times New Roman" w:hAnsi="Times New Roman"/>
          <w:sz w:val="22"/>
          <w:szCs w:val="22"/>
        </w:rPr>
        <w:t xml:space="preserve">Statements of exclusivity and availability signed by each of the key experts, Completed financial identification form (see Annex VI to the draft contract) </w:t>
      </w:r>
      <w:r w:rsidRPr="009472E8">
        <w:rPr>
          <w:rFonts w:ascii="Times New Roman" w:hAnsi="Times New Roman"/>
          <w:sz w:val="22"/>
          <w:szCs w:val="22"/>
        </w:rPr>
        <w:lastRenderedPageBreak/>
        <w:t xml:space="preserve">providing details of the bank account into which payments under the proposed contract should be made in the event that we are awarded the contract (or the financial identification number or a copy of the financial identification form provided to the </w:t>
      </w:r>
      <w:r w:rsidR="0025365B" w:rsidRPr="009472E8">
        <w:rPr>
          <w:rFonts w:ascii="Times New Roman" w:hAnsi="Times New Roman"/>
          <w:sz w:val="22"/>
          <w:szCs w:val="22"/>
        </w:rPr>
        <w:t>c</w:t>
      </w:r>
      <w:r w:rsidRPr="009472E8">
        <w:rPr>
          <w:rFonts w:ascii="Times New Roman" w:hAnsi="Times New Roman"/>
          <w:sz w:val="22"/>
          <w:szCs w:val="22"/>
        </w:rPr>
        <w:t xml:space="preserve">ontracting </w:t>
      </w:r>
      <w:r w:rsidR="0025365B" w:rsidRPr="009472E8">
        <w:rPr>
          <w:rFonts w:ascii="Times New Roman" w:hAnsi="Times New Roman"/>
          <w:sz w:val="22"/>
          <w:szCs w:val="22"/>
        </w:rPr>
        <w:t>a</w:t>
      </w:r>
      <w:r w:rsidRPr="009472E8">
        <w:rPr>
          <w:rFonts w:ascii="Times New Roman" w:hAnsi="Times New Roman"/>
          <w:sz w:val="22"/>
          <w:szCs w:val="22"/>
        </w:rPr>
        <w:t>uthority on an earlier occasion, unless it has changed in the meantime)</w:t>
      </w:r>
    </w:p>
    <w:p w14:paraId="6B407D77"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Completed legal entity file (or the legal entity number allocated. </w:t>
      </w:r>
      <w:proofErr w:type="gramStart"/>
      <w:r w:rsidRPr="0017401E">
        <w:rPr>
          <w:rFonts w:ascii="Times New Roman" w:hAnsi="Times New Roman"/>
          <w:sz w:val="22"/>
          <w:szCs w:val="22"/>
        </w:rPr>
        <w:t>Alternatively</w:t>
      </w:r>
      <w:proofErr w:type="gramEnd"/>
      <w:r w:rsidRPr="0017401E">
        <w:rPr>
          <w:rFonts w:ascii="Times New Roman" w:hAnsi="Times New Roman"/>
          <w:sz w:val="22"/>
          <w:szCs w:val="22"/>
        </w:rPr>
        <w:t xml:space="preserve"> a copy of the legal entity file provided to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uthority on an earlier occasion, unless the legal status has changed in the meantime)</w:t>
      </w:r>
    </w:p>
    <w:p w14:paraId="3021D48A" w14:textId="77777777" w:rsidR="009E2C98" w:rsidRPr="0017401E" w:rsidRDefault="009E2C98" w:rsidP="009E2C98">
      <w:pPr>
        <w:widowControl w:val="0"/>
        <w:numPr>
          <w:ilvl w:val="0"/>
          <w:numId w:val="9"/>
        </w:numPr>
        <w:tabs>
          <w:tab w:val="clear" w:pos="360"/>
          <w:tab w:val="num" w:pos="720"/>
        </w:tabs>
        <w:ind w:left="709" w:hanging="283"/>
        <w:jc w:val="both"/>
        <w:rPr>
          <w:rFonts w:ascii="Times New Roman" w:hAnsi="Times New Roman"/>
          <w:sz w:val="22"/>
          <w:szCs w:val="22"/>
        </w:rPr>
      </w:pPr>
      <w:r w:rsidRPr="0017401E">
        <w:rPr>
          <w:rFonts w:ascii="Times New Roman" w:hAnsi="Times New Roman"/>
          <w:sz w:val="22"/>
          <w:szCs w:val="22"/>
        </w:rPr>
        <w:t>Duly authorised signature: an official document (statutes, power of attorney, notary statement, etc.) proving that the person who signs on behalf of the company/joint venture/consortium is duly authorised to do so.</w:t>
      </w:r>
    </w:p>
    <w:p w14:paraId="7072529C"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sz w:val="22"/>
          <w:szCs w:val="22"/>
        </w:rPr>
        <w:t xml:space="preserve">Documentary proof or statements required under the law of the </w:t>
      </w:r>
      <w:r w:rsidRPr="00EA008E">
        <w:rPr>
          <w:rFonts w:ascii="Times New Roman" w:hAnsi="Times New Roman"/>
          <w:sz w:val="22"/>
          <w:szCs w:val="22"/>
        </w:rPr>
        <w:t xml:space="preserve">country where we are </w:t>
      </w:r>
      <w:r w:rsidR="001204AA" w:rsidRPr="00EA008E">
        <w:rPr>
          <w:rFonts w:ascii="Times New Roman" w:hAnsi="Times New Roman"/>
          <w:sz w:val="22"/>
          <w:szCs w:val="22"/>
        </w:rPr>
        <w:t xml:space="preserve">effectively </w:t>
      </w:r>
      <w:r w:rsidRPr="00EA008E">
        <w:rPr>
          <w:rFonts w:ascii="Times New Roman" w:hAnsi="Times New Roman"/>
          <w:sz w:val="22"/>
          <w:szCs w:val="22"/>
        </w:rPr>
        <w:t xml:space="preserve">established (or each of the companies in case of a consortium), to show that we do not fall into any of the exclusion situations listed in </w:t>
      </w:r>
      <w:r w:rsidR="00EA008E" w:rsidRPr="00EA008E">
        <w:rPr>
          <w:rFonts w:ascii="Times New Roman" w:hAnsi="Times New Roman"/>
          <w:sz w:val="22"/>
          <w:szCs w:val="22"/>
        </w:rPr>
        <w:t>Annex VIII</w:t>
      </w:r>
      <w:r w:rsidRPr="00EA008E">
        <w:rPr>
          <w:rFonts w:ascii="Times New Roman" w:hAnsi="Times New Roman"/>
          <w:sz w:val="22"/>
          <w:szCs w:val="22"/>
        </w:rPr>
        <w:t>. This</w:t>
      </w:r>
      <w:r w:rsidRPr="0017401E">
        <w:rPr>
          <w:rFonts w:ascii="Times New Roman" w:hAnsi="Times New Roman"/>
          <w:sz w:val="22"/>
          <w:szCs w:val="22"/>
        </w:rPr>
        <w:t xml:space="preserve"> evidence or these documents or statements must carry a date, which is not more than one year before the date of submission of the tender. In addition, a statement is furnished stating that the situations described in these documents have not changed since then.</w:t>
      </w:r>
    </w:p>
    <w:p w14:paraId="18EF91D8" w14:textId="77777777" w:rsidR="009E2C98" w:rsidRPr="0017401E" w:rsidRDefault="009E2C98" w:rsidP="009E2C98">
      <w:pPr>
        <w:widowControl w:val="0"/>
        <w:numPr>
          <w:ilvl w:val="0"/>
          <w:numId w:val="9"/>
        </w:numPr>
        <w:tabs>
          <w:tab w:val="clear" w:pos="360"/>
        </w:tabs>
        <w:ind w:left="709" w:hanging="283"/>
        <w:jc w:val="both"/>
        <w:rPr>
          <w:rFonts w:ascii="Times New Roman" w:hAnsi="Times New Roman"/>
          <w:sz w:val="22"/>
          <w:szCs w:val="22"/>
        </w:rPr>
      </w:pPr>
      <w:r w:rsidRPr="0017401E">
        <w:rPr>
          <w:rFonts w:ascii="Times New Roman" w:hAnsi="Times New Roman"/>
          <w:color w:val="000000"/>
          <w:sz w:val="22"/>
          <w:szCs w:val="22"/>
        </w:rPr>
        <w:t>Documentary evidence of the financial and economic capacity as well as the technical and professional capacity according to the selection criteria specified in the contract notice.</w:t>
      </w:r>
    </w:p>
    <w:p w14:paraId="44189347" w14:textId="77777777" w:rsidR="009E2C98" w:rsidRPr="0017401E" w:rsidRDefault="009E2C98" w:rsidP="009E2C98">
      <w:pPr>
        <w:jc w:val="both"/>
        <w:rPr>
          <w:rFonts w:ascii="Times New Roman" w:hAnsi="Times New Roman"/>
          <w:color w:val="000000"/>
          <w:sz w:val="22"/>
          <w:szCs w:val="22"/>
        </w:rPr>
      </w:pPr>
      <w:r w:rsidRPr="0017401E">
        <w:rPr>
          <w:rFonts w:ascii="Times New Roman" w:hAnsi="Times New Roman"/>
          <w:sz w:val="22"/>
          <w:szCs w:val="22"/>
        </w:rPr>
        <w:t xml:space="preserve">This tender is subject to acceptance within the validity period stipulated in clause 6 of the </w:t>
      </w:r>
      <w:r w:rsidR="0025365B">
        <w:rPr>
          <w:rFonts w:ascii="Times New Roman" w:hAnsi="Times New Roman"/>
          <w:sz w:val="22"/>
          <w:szCs w:val="22"/>
        </w:rPr>
        <w:t>i</w:t>
      </w:r>
      <w:r w:rsidRPr="0017401E">
        <w:rPr>
          <w:rFonts w:ascii="Times New Roman" w:hAnsi="Times New Roman"/>
          <w:sz w:val="22"/>
          <w:szCs w:val="22"/>
        </w:rPr>
        <w:t xml:space="preserve">nstructions to tenderers. </w:t>
      </w:r>
    </w:p>
    <w:p w14:paraId="5F3BEEBC"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w:t>
      </w:r>
      <w:r w:rsidR="000E3942" w:rsidRPr="0017401E">
        <w:rPr>
          <w:rFonts w:ascii="Times New Roman" w:hAnsi="Times New Roman"/>
          <w:color w:val="000000"/>
          <w:sz w:val="22"/>
          <w:szCs w:val="22"/>
        </w:rPr>
        <w:t>understand</w:t>
      </w:r>
      <w:r w:rsidRPr="0017401E">
        <w:rPr>
          <w:rFonts w:ascii="Times New Roman" w:hAnsi="Times New Roman"/>
          <w:color w:val="000000"/>
          <w:sz w:val="22"/>
          <w:szCs w:val="22"/>
        </w:rPr>
        <w:t xml:space="preserve"> that our tender may be </w:t>
      </w:r>
      <w:r w:rsidR="00355491" w:rsidRPr="0017401E">
        <w:rPr>
          <w:rFonts w:ascii="Times New Roman" w:hAnsi="Times New Roman"/>
          <w:color w:val="000000"/>
          <w:sz w:val="22"/>
          <w:szCs w:val="22"/>
        </w:rPr>
        <w:t xml:space="preserve">rejected </w:t>
      </w:r>
      <w:r w:rsidRPr="0017401E">
        <w:rPr>
          <w:rFonts w:ascii="Times New Roman" w:hAnsi="Times New Roman"/>
          <w:color w:val="000000"/>
          <w:sz w:val="22"/>
          <w:szCs w:val="22"/>
        </w:rPr>
        <w:t xml:space="preserve">if we propose key experts who have been involved in preparing this project or </w:t>
      </w:r>
      <w:r w:rsidR="000E3942" w:rsidRPr="0017401E">
        <w:rPr>
          <w:rFonts w:ascii="Times New Roman" w:hAnsi="Times New Roman"/>
          <w:color w:val="000000"/>
          <w:sz w:val="22"/>
          <w:szCs w:val="22"/>
        </w:rPr>
        <w:t>employ</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them</w:t>
      </w:r>
      <w:r w:rsidRPr="0017401E">
        <w:rPr>
          <w:rFonts w:ascii="Times New Roman" w:hAnsi="Times New Roman"/>
          <w:color w:val="000000"/>
          <w:sz w:val="22"/>
          <w:szCs w:val="22"/>
        </w:rPr>
        <w:t xml:space="preserve"> as advisers in the preparation of our tender</w:t>
      </w:r>
      <w:r w:rsidR="000E3942" w:rsidRPr="0017401E">
        <w:rPr>
          <w:rFonts w:ascii="Times New Roman" w:hAnsi="Times New Roman"/>
          <w:color w:val="000000"/>
          <w:sz w:val="22"/>
          <w:szCs w:val="22"/>
        </w:rPr>
        <w:t>.</w:t>
      </w:r>
      <w:r w:rsidRPr="0017401E">
        <w:rPr>
          <w:rFonts w:ascii="Times New Roman" w:hAnsi="Times New Roman"/>
          <w:color w:val="000000"/>
          <w:sz w:val="22"/>
          <w:szCs w:val="22"/>
        </w:rPr>
        <w:t xml:space="preserve"> </w:t>
      </w:r>
      <w:r w:rsidR="000E3942" w:rsidRPr="0017401E">
        <w:rPr>
          <w:rFonts w:ascii="Times New Roman" w:hAnsi="Times New Roman"/>
          <w:color w:val="000000"/>
          <w:sz w:val="22"/>
          <w:szCs w:val="22"/>
        </w:rPr>
        <w:t>We also understand</w:t>
      </w:r>
      <w:r w:rsidRPr="0017401E">
        <w:rPr>
          <w:rFonts w:ascii="Times New Roman" w:hAnsi="Times New Roman"/>
          <w:color w:val="000000"/>
          <w:sz w:val="22"/>
          <w:szCs w:val="22"/>
        </w:rPr>
        <w:t xml:space="preserve"> that </w:t>
      </w:r>
      <w:r w:rsidR="000E3942" w:rsidRPr="0017401E">
        <w:rPr>
          <w:rFonts w:ascii="Times New Roman" w:hAnsi="Times New Roman"/>
          <w:color w:val="000000"/>
          <w:sz w:val="22"/>
          <w:szCs w:val="22"/>
        </w:rPr>
        <w:t xml:space="preserve">this </w:t>
      </w:r>
      <w:r w:rsidRPr="0017401E">
        <w:rPr>
          <w:rFonts w:ascii="Times New Roman" w:hAnsi="Times New Roman"/>
          <w:color w:val="000000"/>
          <w:sz w:val="22"/>
          <w:szCs w:val="22"/>
        </w:rPr>
        <w:t xml:space="preserve">may </w:t>
      </w:r>
      <w:r w:rsidR="000E3942" w:rsidRPr="0017401E">
        <w:rPr>
          <w:rFonts w:ascii="Times New Roman" w:hAnsi="Times New Roman"/>
          <w:color w:val="000000"/>
          <w:sz w:val="22"/>
          <w:szCs w:val="22"/>
        </w:rPr>
        <w:t xml:space="preserve">mean </w:t>
      </w:r>
      <w:r w:rsidRPr="0017401E">
        <w:rPr>
          <w:rFonts w:ascii="Times New Roman" w:hAnsi="Times New Roman"/>
          <w:color w:val="000000"/>
          <w:sz w:val="22"/>
          <w:szCs w:val="22"/>
        </w:rPr>
        <w:t xml:space="preserve">exclusion from other tender procedures and contracts funded by the </w:t>
      </w:r>
      <w:r w:rsidR="00EA008E">
        <w:rPr>
          <w:rFonts w:ascii="Times New Roman" w:hAnsi="Times New Roman"/>
          <w:color w:val="000000"/>
          <w:sz w:val="22"/>
          <w:szCs w:val="22"/>
        </w:rPr>
        <w:t>CEFTA Secretariat</w:t>
      </w:r>
      <w:r w:rsidRPr="0017401E">
        <w:rPr>
          <w:rFonts w:ascii="Times New Roman" w:hAnsi="Times New Roman"/>
          <w:color w:val="000000"/>
          <w:sz w:val="22"/>
          <w:szCs w:val="22"/>
        </w:rPr>
        <w:t>.</w:t>
      </w:r>
    </w:p>
    <w:p w14:paraId="0630D5D2" w14:textId="77777777" w:rsidR="008B192F" w:rsidRPr="0017401E" w:rsidRDefault="008B192F">
      <w:pPr>
        <w:jc w:val="both"/>
        <w:rPr>
          <w:rFonts w:ascii="Times New Roman" w:hAnsi="Times New Roman"/>
          <w:color w:val="000000"/>
          <w:sz w:val="22"/>
          <w:szCs w:val="22"/>
        </w:rPr>
      </w:pPr>
      <w:r w:rsidRPr="0017401E">
        <w:rPr>
          <w:rFonts w:ascii="Times New Roman" w:hAnsi="Times New Roman"/>
          <w:color w:val="000000"/>
          <w:sz w:val="22"/>
          <w:szCs w:val="22"/>
        </w:rPr>
        <w:t xml:space="preserve">We are fully aware that, </w:t>
      </w:r>
      <w:r w:rsidR="000E3942" w:rsidRPr="0017401E">
        <w:rPr>
          <w:rFonts w:ascii="Times New Roman" w:hAnsi="Times New Roman"/>
          <w:color w:val="000000"/>
          <w:sz w:val="22"/>
          <w:szCs w:val="22"/>
        </w:rPr>
        <w:t>for</w:t>
      </w:r>
      <w:r w:rsidRPr="0017401E">
        <w:rPr>
          <w:rFonts w:ascii="Times New Roman" w:hAnsi="Times New Roman"/>
          <w:color w:val="000000"/>
          <w:sz w:val="22"/>
          <w:szCs w:val="22"/>
        </w:rPr>
        <w:t xml:space="preserve"> </w:t>
      </w:r>
      <w:r w:rsidR="001204AA" w:rsidRPr="0017401E">
        <w:rPr>
          <w:rFonts w:ascii="Times New Roman" w:hAnsi="Times New Roman"/>
          <w:color w:val="000000"/>
          <w:sz w:val="22"/>
          <w:szCs w:val="22"/>
        </w:rPr>
        <w:t xml:space="preserve">a </w:t>
      </w:r>
      <w:r w:rsidRPr="0017401E">
        <w:rPr>
          <w:rFonts w:ascii="Times New Roman" w:hAnsi="Times New Roman"/>
          <w:color w:val="000000"/>
          <w:sz w:val="22"/>
          <w:szCs w:val="22"/>
        </w:rPr>
        <w:t xml:space="preserve">consortium, the composition of the consortium cannot be </w:t>
      </w:r>
      <w:r w:rsidR="000E3942" w:rsidRPr="0017401E">
        <w:rPr>
          <w:rFonts w:ascii="Times New Roman" w:hAnsi="Times New Roman"/>
          <w:color w:val="000000"/>
          <w:sz w:val="22"/>
          <w:szCs w:val="22"/>
        </w:rPr>
        <w:t>changed</w:t>
      </w:r>
      <w:r w:rsidRPr="0017401E">
        <w:rPr>
          <w:rFonts w:ascii="Times New Roman" w:hAnsi="Times New Roman"/>
          <w:color w:val="000000"/>
          <w:sz w:val="22"/>
          <w:szCs w:val="22"/>
        </w:rPr>
        <w:t xml:space="preserve"> </w:t>
      </w:r>
      <w:proofErr w:type="gramStart"/>
      <w:r w:rsidRPr="0017401E">
        <w:rPr>
          <w:rFonts w:ascii="Times New Roman" w:hAnsi="Times New Roman"/>
          <w:color w:val="000000"/>
          <w:sz w:val="22"/>
          <w:szCs w:val="22"/>
        </w:rPr>
        <w:t>in the course of</w:t>
      </w:r>
      <w:proofErr w:type="gramEnd"/>
      <w:r w:rsidRPr="0017401E">
        <w:rPr>
          <w:rFonts w:ascii="Times New Roman" w:hAnsi="Times New Roman"/>
          <w:color w:val="000000"/>
          <w:sz w:val="22"/>
          <w:szCs w:val="22"/>
        </w:rPr>
        <w:t xml:space="preserve"> the tender procedure</w:t>
      </w:r>
      <w:r w:rsidR="00F31A3E" w:rsidRPr="0017401E">
        <w:rPr>
          <w:rFonts w:ascii="Times New Roman" w:hAnsi="Times New Roman"/>
          <w:color w:val="000000"/>
          <w:sz w:val="22"/>
          <w:szCs w:val="22"/>
        </w:rPr>
        <w:t xml:space="preserve">, unless the </w:t>
      </w:r>
      <w:r w:rsidR="00BA7961">
        <w:rPr>
          <w:rFonts w:ascii="Times New Roman" w:hAnsi="Times New Roman"/>
          <w:color w:val="000000"/>
          <w:sz w:val="22"/>
          <w:szCs w:val="22"/>
        </w:rPr>
        <w:t>c</w:t>
      </w:r>
      <w:r w:rsidR="00F31A3E"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00F31A3E" w:rsidRPr="0017401E">
        <w:rPr>
          <w:rFonts w:ascii="Times New Roman" w:hAnsi="Times New Roman"/>
          <w:color w:val="000000"/>
          <w:sz w:val="22"/>
          <w:szCs w:val="22"/>
        </w:rPr>
        <w:t>uthority has given its prior approval in writing</w:t>
      </w:r>
      <w:r w:rsidRPr="0017401E">
        <w:rPr>
          <w:rFonts w:ascii="Times New Roman" w:hAnsi="Times New Roman"/>
          <w:color w:val="000000"/>
          <w:sz w:val="22"/>
          <w:szCs w:val="22"/>
        </w:rPr>
        <w:t>.</w:t>
      </w:r>
      <w:r w:rsidR="00DF4EE9" w:rsidRPr="0017401E">
        <w:rPr>
          <w:rFonts w:ascii="Times New Roman" w:hAnsi="Times New Roman"/>
          <w:color w:val="000000"/>
          <w:sz w:val="22"/>
          <w:szCs w:val="22"/>
        </w:rPr>
        <w:t xml:space="preserve"> </w:t>
      </w:r>
      <w:r w:rsidRPr="0017401E">
        <w:rPr>
          <w:rFonts w:ascii="Times New Roman" w:hAnsi="Times New Roman"/>
          <w:color w:val="000000"/>
          <w:sz w:val="22"/>
          <w:szCs w:val="22"/>
        </w:rPr>
        <w:t xml:space="preserve">We are also aware that the consortium members have joint and several liability towards the </w:t>
      </w:r>
      <w:r w:rsidR="00BA7961">
        <w:rPr>
          <w:rFonts w:ascii="Times New Roman" w:hAnsi="Times New Roman"/>
          <w:color w:val="000000"/>
          <w:sz w:val="22"/>
          <w:szCs w:val="22"/>
        </w:rPr>
        <w:t>c</w:t>
      </w:r>
      <w:r w:rsidRPr="0017401E">
        <w:rPr>
          <w:rFonts w:ascii="Times New Roman" w:hAnsi="Times New Roman"/>
          <w:color w:val="000000"/>
          <w:sz w:val="22"/>
          <w:szCs w:val="22"/>
        </w:rPr>
        <w:t xml:space="preserve">ontracting </w:t>
      </w:r>
      <w:r w:rsidR="00BA7961">
        <w:rPr>
          <w:rFonts w:ascii="Times New Roman" w:hAnsi="Times New Roman"/>
          <w:color w:val="000000"/>
          <w:sz w:val="22"/>
          <w:szCs w:val="22"/>
        </w:rPr>
        <w:t>a</w:t>
      </w:r>
      <w:r w:rsidRPr="0017401E">
        <w:rPr>
          <w:rFonts w:ascii="Times New Roman" w:hAnsi="Times New Roman"/>
          <w:color w:val="000000"/>
          <w:sz w:val="22"/>
          <w:szCs w:val="22"/>
        </w:rPr>
        <w:t xml:space="preserve">uthority concerning participation in the above tender procedure and any contract awarded to us </w:t>
      </w:r>
      <w:proofErr w:type="gramStart"/>
      <w:r w:rsidRPr="0017401E">
        <w:rPr>
          <w:rFonts w:ascii="Times New Roman" w:hAnsi="Times New Roman"/>
          <w:color w:val="000000"/>
          <w:sz w:val="22"/>
          <w:szCs w:val="22"/>
        </w:rPr>
        <w:t>as a result of</w:t>
      </w:r>
      <w:proofErr w:type="gramEnd"/>
      <w:r w:rsidRPr="0017401E">
        <w:rPr>
          <w:rFonts w:ascii="Times New Roman" w:hAnsi="Times New Roman"/>
          <w:color w:val="000000"/>
          <w:sz w:val="22"/>
          <w:szCs w:val="22"/>
        </w:rPr>
        <w:t xml:space="preserve"> it.</w:t>
      </w:r>
    </w:p>
    <w:p w14:paraId="70B91920" w14:textId="77777777" w:rsidR="00025ECB" w:rsidRPr="0017401E" w:rsidRDefault="00025ECB">
      <w:pPr>
        <w:jc w:val="both"/>
        <w:rPr>
          <w:rFonts w:ascii="Times New Roman" w:hAnsi="Times New Roman"/>
          <w:color w:val="000000"/>
          <w:sz w:val="22"/>
          <w:szCs w:val="22"/>
        </w:rPr>
      </w:pPr>
      <w:r w:rsidRPr="0017401E">
        <w:rPr>
          <w:rFonts w:ascii="Times New Roman" w:hAnsi="Times New Roman"/>
          <w:color w:val="000000"/>
          <w:sz w:val="22"/>
          <w:szCs w:val="22"/>
        </w:rPr>
        <w:t xml:space="preserve">We understand that entities upon whose capacity we rely </w:t>
      </w:r>
      <w:proofErr w:type="gramStart"/>
      <w:r w:rsidRPr="0017401E">
        <w:rPr>
          <w:rFonts w:ascii="Times New Roman" w:hAnsi="Times New Roman"/>
          <w:color w:val="000000"/>
          <w:sz w:val="22"/>
          <w:szCs w:val="22"/>
        </w:rPr>
        <w:t>with regard to</w:t>
      </w:r>
      <w:proofErr w:type="gramEnd"/>
      <w:r w:rsidRPr="0017401E">
        <w:rPr>
          <w:rFonts w:ascii="Times New Roman" w:hAnsi="Times New Roman"/>
          <w:color w:val="000000"/>
          <w:sz w:val="22"/>
          <w:szCs w:val="22"/>
        </w:rPr>
        <w:t xml:space="preserve"> economic and financial criteria, become jointly and severally liable for the performance of the contract.</w:t>
      </w:r>
    </w:p>
    <w:p w14:paraId="557A2054" w14:textId="77777777" w:rsidR="008B192F" w:rsidRPr="0017401E" w:rsidRDefault="008B192F" w:rsidP="00E95467">
      <w:pPr>
        <w:jc w:val="both"/>
        <w:outlineLvl w:val="0"/>
        <w:rPr>
          <w:rFonts w:ascii="Times New Roman" w:hAnsi="Times New Roman"/>
          <w:color w:val="000000"/>
          <w:sz w:val="22"/>
          <w:szCs w:val="22"/>
        </w:rPr>
      </w:pPr>
      <w:r w:rsidRPr="0017401E">
        <w:rPr>
          <w:rFonts w:ascii="Times New Roman" w:hAnsi="Times New Roman"/>
          <w:color w:val="000000"/>
          <w:sz w:val="22"/>
          <w:szCs w:val="22"/>
        </w:rPr>
        <w:t xml:space="preserve">Signed on behalf of the </w:t>
      </w:r>
      <w:r w:rsidR="0025365B">
        <w:rPr>
          <w:rFonts w:ascii="Times New Roman" w:hAnsi="Times New Roman"/>
          <w:color w:val="000000"/>
          <w:sz w:val="22"/>
          <w:szCs w:val="22"/>
        </w:rPr>
        <w:t>t</w:t>
      </w:r>
      <w:r w:rsidR="00FF651B" w:rsidRPr="0017401E">
        <w:rPr>
          <w:rFonts w:ascii="Times New Roman" w:hAnsi="Times New Roman"/>
          <w:color w:val="000000"/>
          <w:sz w:val="22"/>
          <w:szCs w:val="22"/>
        </w:rPr>
        <w:t>enderer</w:t>
      </w:r>
    </w:p>
    <w:tbl>
      <w:tblPr>
        <w:tblW w:w="0" w:type="auto"/>
        <w:tblInd w:w="150" w:type="dxa"/>
        <w:tblLayout w:type="fixed"/>
        <w:tblCellMar>
          <w:left w:w="0" w:type="dxa"/>
          <w:right w:w="0" w:type="dxa"/>
        </w:tblCellMar>
        <w:tblLook w:val="0000" w:firstRow="0" w:lastRow="0" w:firstColumn="0" w:lastColumn="0" w:noHBand="0" w:noVBand="0"/>
      </w:tblPr>
      <w:tblGrid>
        <w:gridCol w:w="1842"/>
        <w:gridCol w:w="4387"/>
      </w:tblGrid>
      <w:tr w:rsidR="008B192F" w:rsidRPr="0017401E" w14:paraId="5D4478A0"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44BD188F"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Name</w:t>
            </w:r>
          </w:p>
        </w:tc>
        <w:tc>
          <w:tcPr>
            <w:tcW w:w="4387" w:type="dxa"/>
            <w:tcBorders>
              <w:top w:val="single" w:sz="6" w:space="0" w:color="000000"/>
              <w:left w:val="single" w:sz="6" w:space="0" w:color="000000"/>
              <w:bottom w:val="single" w:sz="6" w:space="0" w:color="000000"/>
              <w:right w:val="single" w:sz="6" w:space="0" w:color="000000"/>
            </w:tcBorders>
          </w:tcPr>
          <w:p w14:paraId="1DA6542E"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CCB031D"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6B9C2904"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Signature</w:t>
            </w:r>
          </w:p>
        </w:tc>
        <w:tc>
          <w:tcPr>
            <w:tcW w:w="4387" w:type="dxa"/>
            <w:tcBorders>
              <w:top w:val="single" w:sz="6" w:space="0" w:color="000000"/>
              <w:left w:val="single" w:sz="6" w:space="0" w:color="000000"/>
              <w:bottom w:val="single" w:sz="6" w:space="0" w:color="000000"/>
              <w:right w:val="single" w:sz="6" w:space="0" w:color="000000"/>
            </w:tcBorders>
          </w:tcPr>
          <w:p w14:paraId="3041E394" w14:textId="77777777" w:rsidR="008B192F" w:rsidRPr="0017401E" w:rsidRDefault="008B192F" w:rsidP="00F305AA">
            <w:pPr>
              <w:spacing w:before="120" w:after="120"/>
              <w:rPr>
                <w:rFonts w:ascii="Times New Roman" w:hAnsi="Times New Roman"/>
                <w:b/>
                <w:color w:val="000000"/>
                <w:sz w:val="22"/>
                <w:szCs w:val="22"/>
              </w:rPr>
            </w:pPr>
          </w:p>
        </w:tc>
      </w:tr>
      <w:tr w:rsidR="008B192F" w:rsidRPr="0017401E" w14:paraId="491072FA" w14:textId="77777777" w:rsidTr="006353E1">
        <w:trPr>
          <w:cantSplit/>
        </w:trPr>
        <w:tc>
          <w:tcPr>
            <w:tcW w:w="1842" w:type="dxa"/>
            <w:tcBorders>
              <w:top w:val="single" w:sz="6" w:space="0" w:color="000000"/>
              <w:left w:val="single" w:sz="6" w:space="0" w:color="000000"/>
              <w:bottom w:val="single" w:sz="6" w:space="0" w:color="000000"/>
              <w:right w:val="single" w:sz="6" w:space="0" w:color="000000"/>
            </w:tcBorders>
          </w:tcPr>
          <w:p w14:paraId="5F3F821A" w14:textId="77777777" w:rsidR="008B192F" w:rsidRPr="0017401E" w:rsidRDefault="008B192F" w:rsidP="00F305AA">
            <w:pPr>
              <w:spacing w:before="120" w:after="120"/>
              <w:rPr>
                <w:rFonts w:ascii="Times New Roman" w:hAnsi="Times New Roman"/>
                <w:b/>
                <w:color w:val="000000"/>
                <w:sz w:val="22"/>
                <w:szCs w:val="22"/>
              </w:rPr>
            </w:pPr>
            <w:r w:rsidRPr="0017401E">
              <w:rPr>
                <w:rFonts w:ascii="Times New Roman" w:hAnsi="Times New Roman"/>
                <w:b/>
                <w:color w:val="000000"/>
                <w:sz w:val="22"/>
                <w:szCs w:val="22"/>
              </w:rPr>
              <w:t>Date</w:t>
            </w:r>
          </w:p>
        </w:tc>
        <w:tc>
          <w:tcPr>
            <w:tcW w:w="4387" w:type="dxa"/>
            <w:tcBorders>
              <w:top w:val="single" w:sz="6" w:space="0" w:color="000000"/>
              <w:left w:val="single" w:sz="6" w:space="0" w:color="000000"/>
              <w:bottom w:val="single" w:sz="6" w:space="0" w:color="000000"/>
              <w:right w:val="single" w:sz="6" w:space="0" w:color="000000"/>
            </w:tcBorders>
          </w:tcPr>
          <w:p w14:paraId="722B00AE" w14:textId="77777777" w:rsidR="008B192F" w:rsidRPr="0017401E" w:rsidRDefault="008B192F" w:rsidP="00F305AA">
            <w:pPr>
              <w:spacing w:before="120" w:after="120"/>
              <w:rPr>
                <w:rFonts w:ascii="Times New Roman" w:hAnsi="Times New Roman"/>
                <w:b/>
                <w:color w:val="000000"/>
                <w:sz w:val="22"/>
                <w:szCs w:val="22"/>
              </w:rPr>
            </w:pPr>
          </w:p>
        </w:tc>
      </w:tr>
    </w:tbl>
    <w:p w14:paraId="42C6D796" w14:textId="77777777" w:rsidR="008B192F" w:rsidRPr="0017401E" w:rsidRDefault="008B192F" w:rsidP="00910296">
      <w:pPr>
        <w:widowControl w:val="0"/>
        <w:spacing w:after="120"/>
        <w:jc w:val="both"/>
        <w:rPr>
          <w:rFonts w:ascii="Times New Roman" w:hAnsi="Times New Roman"/>
          <w:sz w:val="22"/>
          <w:szCs w:val="22"/>
        </w:rPr>
      </w:pPr>
    </w:p>
    <w:p w14:paraId="6E1831B3" w14:textId="77777777" w:rsidR="008B192F" w:rsidRPr="0017401E" w:rsidRDefault="008B192F" w:rsidP="002E4284">
      <w:pPr>
        <w:framePr w:w="9917" w:wrap="auto" w:hAnchor="text"/>
        <w:widowControl w:val="0"/>
        <w:spacing w:after="120"/>
        <w:jc w:val="both"/>
        <w:rPr>
          <w:rFonts w:ascii="Times New Roman" w:hAnsi="Times New Roman"/>
          <w:sz w:val="22"/>
          <w:szCs w:val="22"/>
        </w:rPr>
        <w:sectPr w:rsidR="008B192F" w:rsidRPr="0017401E" w:rsidSect="002E4284">
          <w:footerReference w:type="default" r:id="rId14"/>
          <w:footerReference w:type="first" r:id="rId15"/>
          <w:endnotePr>
            <w:numFmt w:val="decimal"/>
          </w:endnotePr>
          <w:pgSz w:w="16840" w:h="11907" w:orient="landscape" w:code="9"/>
          <w:pgMar w:top="1134" w:right="1134" w:bottom="1134" w:left="1134" w:header="567" w:footer="567" w:gutter="0"/>
          <w:cols w:space="720"/>
          <w:titlePg/>
        </w:sectPr>
      </w:pPr>
    </w:p>
    <w:p w14:paraId="5E0342E1" w14:textId="77777777" w:rsidR="008B192F" w:rsidRPr="0017401E" w:rsidRDefault="008B192F" w:rsidP="00F305AA">
      <w:pPr>
        <w:pStyle w:val="BodyText"/>
        <w:keepNext w:val="0"/>
        <w:rPr>
          <w:rFonts w:ascii="Times New Roman" w:hAnsi="Times New Roman"/>
          <w:sz w:val="22"/>
          <w:szCs w:val="22"/>
        </w:rPr>
      </w:pPr>
      <w:r w:rsidRPr="0017401E">
        <w:rPr>
          <w:rFonts w:ascii="Times New Roman" w:hAnsi="Times New Roman"/>
          <w:sz w:val="22"/>
          <w:szCs w:val="22"/>
        </w:rPr>
        <w:lastRenderedPageBreak/>
        <w:t xml:space="preserve">FORMAT </w:t>
      </w:r>
      <w:r w:rsidR="00F522B4" w:rsidRPr="0017401E">
        <w:rPr>
          <w:rFonts w:ascii="Times New Roman" w:hAnsi="Times New Roman"/>
          <w:sz w:val="22"/>
          <w:szCs w:val="22"/>
        </w:rPr>
        <w:t>F</w:t>
      </w:r>
      <w:r w:rsidRPr="0017401E">
        <w:rPr>
          <w:rFonts w:ascii="Times New Roman" w:hAnsi="Times New Roman"/>
          <w:sz w:val="22"/>
          <w:szCs w:val="22"/>
        </w:rPr>
        <w:t>O</w:t>
      </w:r>
      <w:r w:rsidR="00F522B4" w:rsidRPr="0017401E">
        <w:rPr>
          <w:rFonts w:ascii="Times New Roman" w:hAnsi="Times New Roman"/>
          <w:sz w:val="22"/>
          <w:szCs w:val="22"/>
        </w:rPr>
        <w:t>R</w:t>
      </w:r>
      <w:r w:rsidRPr="0017401E">
        <w:rPr>
          <w:rFonts w:ascii="Times New Roman" w:hAnsi="Times New Roman"/>
          <w:sz w:val="22"/>
          <w:szCs w:val="22"/>
        </w:rPr>
        <w:t xml:space="preserve"> THE DECLARATION REFERRED TO IN POINT 7</w:t>
      </w:r>
      <w:r w:rsidRPr="0017401E">
        <w:rPr>
          <w:rFonts w:ascii="Times New Roman" w:hAnsi="Times New Roman"/>
          <w:sz w:val="22"/>
          <w:szCs w:val="22"/>
        </w:rPr>
        <w:br/>
        <w:t xml:space="preserve">OF THE </w:t>
      </w:r>
      <w:r w:rsidR="00067D67" w:rsidRPr="0017401E">
        <w:rPr>
          <w:rFonts w:ascii="Times New Roman" w:hAnsi="Times New Roman"/>
          <w:sz w:val="22"/>
          <w:szCs w:val="22"/>
        </w:rPr>
        <w:t>TENDER SUBMISSION</w:t>
      </w:r>
      <w:r w:rsidRPr="0017401E">
        <w:rPr>
          <w:rFonts w:ascii="Times New Roman" w:hAnsi="Times New Roman"/>
          <w:sz w:val="22"/>
          <w:szCs w:val="22"/>
        </w:rPr>
        <w:t xml:space="preserve"> FORM</w:t>
      </w:r>
      <w:r w:rsidRPr="0017401E">
        <w:rPr>
          <w:rFonts w:ascii="Times New Roman" w:hAnsi="Times New Roman"/>
          <w:sz w:val="22"/>
          <w:szCs w:val="22"/>
        </w:rPr>
        <w:br/>
        <w:t>To be submitted on the headed notepaper of the legal entity concerned</w:t>
      </w:r>
    </w:p>
    <w:p w14:paraId="161E94D9" w14:textId="77777777" w:rsidR="008B192F" w:rsidRPr="0017401E" w:rsidRDefault="008B192F" w:rsidP="00F305AA">
      <w:pPr>
        <w:widowControl w:val="0"/>
        <w:spacing w:after="120"/>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Date</w:t>
      </w:r>
      <w:r w:rsidRPr="0017401E">
        <w:rPr>
          <w:rFonts w:ascii="Times New Roman" w:hAnsi="Times New Roman"/>
          <w:sz w:val="22"/>
          <w:szCs w:val="22"/>
        </w:rPr>
        <w:t>&gt;</w:t>
      </w:r>
    </w:p>
    <w:p w14:paraId="36E557CA" w14:textId="77777777" w:rsidR="008B192F" w:rsidRPr="0017401E" w:rsidRDefault="008B192F" w:rsidP="00F305AA">
      <w:pPr>
        <w:widowControl w:val="0"/>
        <w:spacing w:after="120"/>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 xml:space="preserve">Name and address of the </w:t>
      </w:r>
      <w:r w:rsidR="009472E8">
        <w:rPr>
          <w:rFonts w:ascii="Times New Roman" w:hAnsi="Times New Roman"/>
          <w:sz w:val="22"/>
          <w:szCs w:val="22"/>
        </w:rPr>
        <w:t>CEFTA Secretariat</w:t>
      </w:r>
      <w:r w:rsidRPr="0017401E">
        <w:rPr>
          <w:rFonts w:ascii="Times New Roman" w:hAnsi="Times New Roman"/>
          <w:sz w:val="22"/>
          <w:szCs w:val="22"/>
        </w:rPr>
        <w:t xml:space="preserve"> &gt;</w:t>
      </w:r>
    </w:p>
    <w:p w14:paraId="4D101789"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b/>
          <w:sz w:val="22"/>
          <w:szCs w:val="22"/>
        </w:rPr>
        <w:t xml:space="preserve">Your ref: &lt; </w:t>
      </w:r>
      <w:r w:rsidRPr="0017401E">
        <w:rPr>
          <w:rFonts w:ascii="Times New Roman" w:hAnsi="Times New Roman"/>
          <w:b/>
          <w:sz w:val="22"/>
          <w:szCs w:val="22"/>
          <w:highlight w:val="yellow"/>
        </w:rPr>
        <w:t>reference</w:t>
      </w:r>
      <w:r w:rsidRPr="0017401E">
        <w:rPr>
          <w:rFonts w:ascii="Times New Roman" w:hAnsi="Times New Roman"/>
          <w:b/>
          <w:sz w:val="22"/>
          <w:szCs w:val="22"/>
        </w:rPr>
        <w:t xml:space="preserve"> &gt;</w:t>
      </w:r>
    </w:p>
    <w:p w14:paraId="54E11D2A" w14:textId="77777777" w:rsidR="001323F6" w:rsidRPr="0017401E" w:rsidRDefault="001323F6" w:rsidP="00AF21A1">
      <w:pPr>
        <w:widowControl w:val="0"/>
        <w:spacing w:after="120"/>
        <w:outlineLvl w:val="0"/>
        <w:rPr>
          <w:rFonts w:ascii="Times New Roman" w:hAnsi="Times New Roman"/>
          <w:b/>
          <w:sz w:val="22"/>
          <w:szCs w:val="22"/>
        </w:rPr>
      </w:pPr>
    </w:p>
    <w:p w14:paraId="3AB12852" w14:textId="77777777" w:rsidR="008B192F" w:rsidRPr="0017401E" w:rsidRDefault="001323F6" w:rsidP="00AF21A1">
      <w:pPr>
        <w:widowControl w:val="0"/>
        <w:spacing w:after="120"/>
        <w:outlineLvl w:val="0"/>
        <w:rPr>
          <w:rFonts w:ascii="Times New Roman" w:hAnsi="Times New Roman"/>
          <w:b/>
          <w:sz w:val="22"/>
          <w:szCs w:val="22"/>
        </w:rPr>
      </w:pPr>
      <w:r w:rsidRPr="0017401E">
        <w:rPr>
          <w:rFonts w:ascii="Times New Roman" w:hAnsi="Times New Roman"/>
          <w:b/>
          <w:sz w:val="22"/>
          <w:szCs w:val="22"/>
        </w:rPr>
        <w:t>TENDERER’S DECLARATION</w:t>
      </w:r>
    </w:p>
    <w:p w14:paraId="41E5C07F" w14:textId="77777777" w:rsidR="008B192F" w:rsidRPr="0017401E" w:rsidRDefault="008B192F" w:rsidP="00E95467">
      <w:pPr>
        <w:widowControl w:val="0"/>
        <w:spacing w:after="120"/>
        <w:outlineLvl w:val="0"/>
        <w:rPr>
          <w:rFonts w:ascii="Times New Roman" w:hAnsi="Times New Roman"/>
          <w:sz w:val="22"/>
          <w:szCs w:val="22"/>
        </w:rPr>
      </w:pPr>
      <w:r w:rsidRPr="0017401E">
        <w:rPr>
          <w:rFonts w:ascii="Times New Roman" w:hAnsi="Times New Roman"/>
          <w:sz w:val="22"/>
          <w:szCs w:val="22"/>
        </w:rPr>
        <w:t>Dear Sir/Madam</w:t>
      </w:r>
    </w:p>
    <w:p w14:paraId="44553737" w14:textId="77777777" w:rsidR="008B192F" w:rsidRPr="0017401E" w:rsidRDefault="008B192F" w:rsidP="00AF21A1">
      <w:pPr>
        <w:widowControl w:val="0"/>
        <w:spacing w:after="120"/>
        <w:jc w:val="both"/>
        <w:rPr>
          <w:rFonts w:ascii="Times New Roman" w:hAnsi="Times New Roman"/>
          <w:sz w:val="22"/>
          <w:szCs w:val="22"/>
        </w:rPr>
      </w:pPr>
      <w:r w:rsidRPr="0017401E">
        <w:rPr>
          <w:rFonts w:ascii="Times New Roman" w:hAnsi="Times New Roman"/>
          <w:sz w:val="22"/>
          <w:szCs w:val="22"/>
        </w:rPr>
        <w:t xml:space="preserve">In response to your </w:t>
      </w:r>
      <w:r w:rsidR="00F818AC" w:rsidRPr="0017401E">
        <w:rPr>
          <w:rFonts w:ascii="Times New Roman" w:hAnsi="Times New Roman"/>
          <w:sz w:val="22"/>
          <w:szCs w:val="22"/>
        </w:rPr>
        <w:t>letter of invitation for the above contract</w:t>
      </w:r>
      <w:r w:rsidRPr="0017401E">
        <w:rPr>
          <w:rFonts w:ascii="Times New Roman" w:hAnsi="Times New Roman"/>
          <w:sz w:val="22"/>
          <w:szCs w:val="22"/>
        </w:rPr>
        <w:t xml:space="preserve"> we, &lt; </w:t>
      </w:r>
      <w:r w:rsidR="0025365B">
        <w:rPr>
          <w:rFonts w:ascii="Times New Roman" w:hAnsi="Times New Roman"/>
          <w:sz w:val="22"/>
          <w:szCs w:val="22"/>
          <w:highlight w:val="yellow"/>
        </w:rPr>
        <w:t>n</w:t>
      </w:r>
      <w:r w:rsidRPr="0017401E">
        <w:rPr>
          <w:rFonts w:ascii="Times New Roman" w:hAnsi="Times New Roman"/>
          <w:sz w:val="22"/>
          <w:szCs w:val="22"/>
          <w:highlight w:val="yellow"/>
        </w:rPr>
        <w:t>ame(s) of legal entity or entities</w:t>
      </w:r>
      <w:r w:rsidRPr="0017401E">
        <w:rPr>
          <w:rFonts w:ascii="Times New Roman" w:hAnsi="Times New Roman"/>
          <w:sz w:val="22"/>
          <w:szCs w:val="22"/>
        </w:rPr>
        <w:t xml:space="preserve">&gt;, </w:t>
      </w:r>
      <w:r w:rsidR="00F818AC" w:rsidRPr="0017401E">
        <w:rPr>
          <w:rFonts w:ascii="Times New Roman" w:hAnsi="Times New Roman"/>
          <w:sz w:val="22"/>
          <w:szCs w:val="22"/>
        </w:rPr>
        <w:t>hereby declare that we:</w:t>
      </w:r>
      <w:r w:rsidR="00F818AC" w:rsidRPr="0017401E" w:rsidDel="00F818AC">
        <w:rPr>
          <w:rFonts w:ascii="Times New Roman" w:hAnsi="Times New Roman"/>
          <w:sz w:val="22"/>
          <w:szCs w:val="22"/>
        </w:rPr>
        <w:t xml:space="preserve">  </w:t>
      </w:r>
    </w:p>
    <w:p w14:paraId="38BB7CE5"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are </w:t>
      </w:r>
      <w:r w:rsidR="00F818AC" w:rsidRPr="0017401E">
        <w:rPr>
          <w:rFonts w:ascii="Times New Roman" w:hAnsi="Times New Roman"/>
          <w:sz w:val="22"/>
          <w:szCs w:val="22"/>
        </w:rPr>
        <w:t>submitting this tender</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on an individual </w:t>
      </w:r>
      <w:proofErr w:type="gramStart"/>
      <w:r w:rsidRPr="0017401E">
        <w:rPr>
          <w:rFonts w:ascii="Times New Roman" w:hAnsi="Times New Roman"/>
          <w:sz w:val="22"/>
          <w:szCs w:val="22"/>
          <w:highlight w:val="lightGray"/>
        </w:rPr>
        <w:t>basis</w:t>
      </w:r>
      <w:r w:rsidRPr="0017401E">
        <w:rPr>
          <w:rFonts w:ascii="Times New Roman" w:hAnsi="Times New Roman"/>
          <w:sz w:val="22"/>
          <w:szCs w:val="22"/>
        </w:rPr>
        <w:t xml:space="preserve"> ]</w:t>
      </w:r>
      <w:proofErr w:type="gramEnd"/>
      <w:r w:rsidRPr="0017401E">
        <w:rPr>
          <w:rFonts w:ascii="Times New Roman" w:hAnsi="Times New Roman"/>
          <w:sz w:val="22"/>
          <w:szCs w:val="22"/>
          <w:vertAlign w:val="superscript"/>
        </w:rPr>
        <w:t>*</w:t>
      </w:r>
      <w:r w:rsidRPr="0017401E">
        <w:rPr>
          <w:rFonts w:ascii="Times New Roman" w:hAnsi="Times New Roman"/>
          <w:sz w:val="22"/>
          <w:szCs w:val="22"/>
        </w:rPr>
        <w:t xml:space="preserve"> [ </w:t>
      </w:r>
      <w:r w:rsidRPr="0017401E">
        <w:rPr>
          <w:rFonts w:ascii="Times New Roman" w:hAnsi="Times New Roman"/>
          <w:sz w:val="22"/>
          <w:szCs w:val="22"/>
          <w:highlight w:val="lightGray"/>
        </w:rPr>
        <w:t xml:space="preserve">as member of the consortium led by &lt; </w:t>
      </w:r>
      <w:r w:rsidRPr="0017401E">
        <w:rPr>
          <w:rFonts w:ascii="Times New Roman" w:hAnsi="Times New Roman"/>
          <w:sz w:val="22"/>
          <w:szCs w:val="22"/>
          <w:highlight w:val="yellow"/>
        </w:rPr>
        <w:t>name of the leader</w:t>
      </w:r>
      <w:r w:rsidR="00CF4A19" w:rsidRPr="0017401E">
        <w:rPr>
          <w:rFonts w:ascii="Times New Roman" w:hAnsi="Times New Roman"/>
          <w:sz w:val="22"/>
          <w:szCs w:val="22"/>
          <w:highlight w:val="lightGray"/>
        </w:rPr>
        <w:t>&gt; [</w:t>
      </w:r>
      <w:proofErr w:type="gramStart"/>
      <w:r w:rsidRPr="0017401E">
        <w:rPr>
          <w:rFonts w:ascii="Times New Roman" w:hAnsi="Times New Roman"/>
          <w:sz w:val="22"/>
          <w:szCs w:val="22"/>
          <w:highlight w:val="lightGray"/>
        </w:rPr>
        <w:t xml:space="preserve">ourselves </w:t>
      </w:r>
      <w:r w:rsidR="00CF4A19" w:rsidRPr="0017401E">
        <w:rPr>
          <w:rFonts w:ascii="Times New Roman" w:hAnsi="Times New Roman"/>
          <w:sz w:val="22"/>
          <w:szCs w:val="22"/>
        </w:rPr>
        <w:t>]</w:t>
      </w:r>
      <w:r w:rsidRPr="0017401E">
        <w:rPr>
          <w:rFonts w:ascii="Times New Roman" w:hAnsi="Times New Roman"/>
          <w:sz w:val="22"/>
          <w:szCs w:val="22"/>
        </w:rPr>
        <w:t>]</w:t>
      </w:r>
      <w:r w:rsidRPr="0017401E">
        <w:rPr>
          <w:rFonts w:ascii="Times New Roman" w:hAnsi="Times New Roman"/>
          <w:sz w:val="22"/>
          <w:szCs w:val="22"/>
          <w:vertAlign w:val="superscript"/>
        </w:rPr>
        <w:t>*</w:t>
      </w:r>
      <w:proofErr w:type="gramEnd"/>
      <w:r w:rsidRPr="0017401E">
        <w:rPr>
          <w:rFonts w:ascii="Times New Roman" w:hAnsi="Times New Roman"/>
          <w:sz w:val="22"/>
          <w:szCs w:val="22"/>
        </w:rPr>
        <w:t xml:space="preserve"> for this contract. We confirm that we are not </w:t>
      </w:r>
      <w:r w:rsidR="00F818AC" w:rsidRPr="0017401E">
        <w:rPr>
          <w:rFonts w:ascii="Times New Roman" w:hAnsi="Times New Roman"/>
          <w:sz w:val="22"/>
          <w:szCs w:val="22"/>
        </w:rPr>
        <w:t xml:space="preserve">participating in any other tender for the same contract in any form </w:t>
      </w:r>
      <w:r w:rsidRPr="0017401E">
        <w:rPr>
          <w:rFonts w:ascii="Times New Roman" w:hAnsi="Times New Roman"/>
          <w:sz w:val="22"/>
          <w:szCs w:val="22"/>
        </w:rPr>
        <w:t>(as a member</w:t>
      </w:r>
      <w:r w:rsidR="000E3942" w:rsidRPr="0017401E">
        <w:rPr>
          <w:rFonts w:ascii="Times New Roman" w:hAnsi="Times New Roman"/>
          <w:sz w:val="22"/>
          <w:szCs w:val="22"/>
        </w:rPr>
        <w:t>,</w:t>
      </w:r>
      <w:r w:rsidRPr="0017401E">
        <w:rPr>
          <w:rFonts w:ascii="Times New Roman" w:hAnsi="Times New Roman"/>
          <w:sz w:val="22"/>
          <w:szCs w:val="22"/>
        </w:rPr>
        <w:t xml:space="preserve"> leader</w:t>
      </w:r>
      <w:r w:rsidR="000E3942" w:rsidRPr="0017401E">
        <w:rPr>
          <w:rFonts w:ascii="Times New Roman" w:hAnsi="Times New Roman"/>
          <w:sz w:val="22"/>
          <w:szCs w:val="22"/>
        </w:rPr>
        <w:t>,</w:t>
      </w:r>
      <w:r w:rsidRPr="0017401E">
        <w:rPr>
          <w:rFonts w:ascii="Times New Roman" w:hAnsi="Times New Roman"/>
          <w:sz w:val="22"/>
          <w:szCs w:val="22"/>
        </w:rPr>
        <w:t xml:space="preserve"> in a consortium or as an individual </w:t>
      </w:r>
      <w:r w:rsidR="000E3942" w:rsidRPr="0017401E">
        <w:rPr>
          <w:rFonts w:ascii="Times New Roman" w:hAnsi="Times New Roman"/>
          <w:sz w:val="22"/>
          <w:szCs w:val="22"/>
        </w:rPr>
        <w:t>c</w:t>
      </w:r>
      <w:r w:rsidRPr="0017401E">
        <w:rPr>
          <w:rFonts w:ascii="Times New Roman" w:hAnsi="Times New Roman"/>
          <w:sz w:val="22"/>
          <w:szCs w:val="22"/>
        </w:rPr>
        <w:t>andidate);</w:t>
      </w:r>
    </w:p>
    <w:p w14:paraId="4EBE9CED" w14:textId="77777777" w:rsidR="008B192F" w:rsidRPr="003D01D7" w:rsidRDefault="008B192F" w:rsidP="009F62CC">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agree to abide by the ethics clauses in Section </w:t>
      </w:r>
      <w:r w:rsidR="00355491" w:rsidRPr="0017401E">
        <w:rPr>
          <w:rFonts w:ascii="Times New Roman" w:hAnsi="Times New Roman"/>
          <w:sz w:val="22"/>
          <w:szCs w:val="22"/>
        </w:rPr>
        <w:t>13</w:t>
      </w:r>
      <w:r w:rsidRPr="0017401E">
        <w:rPr>
          <w:rFonts w:ascii="Times New Roman" w:hAnsi="Times New Roman"/>
          <w:sz w:val="22"/>
          <w:szCs w:val="22"/>
        </w:rPr>
        <w:t xml:space="preserve"> of the </w:t>
      </w:r>
      <w:r w:rsidR="0025365B">
        <w:rPr>
          <w:rFonts w:ascii="Times New Roman" w:hAnsi="Times New Roman"/>
          <w:sz w:val="22"/>
          <w:szCs w:val="22"/>
        </w:rPr>
        <w:t>i</w:t>
      </w:r>
      <w:r w:rsidR="00355491" w:rsidRPr="0017401E">
        <w:rPr>
          <w:rFonts w:ascii="Times New Roman" w:hAnsi="Times New Roman"/>
          <w:sz w:val="22"/>
          <w:szCs w:val="22"/>
        </w:rPr>
        <w:t xml:space="preserve">nstructions to </w:t>
      </w:r>
      <w:r w:rsidR="0025365B">
        <w:rPr>
          <w:rFonts w:ascii="Times New Roman" w:hAnsi="Times New Roman"/>
          <w:sz w:val="22"/>
          <w:szCs w:val="22"/>
        </w:rPr>
        <w:t>t</w:t>
      </w:r>
      <w:r w:rsidR="00355491" w:rsidRPr="0017401E">
        <w:rPr>
          <w:rFonts w:ascii="Times New Roman" w:hAnsi="Times New Roman"/>
          <w:sz w:val="22"/>
          <w:szCs w:val="22"/>
        </w:rPr>
        <w:t>enderers</w:t>
      </w:r>
      <w:r w:rsidRPr="0017401E">
        <w:rPr>
          <w:rFonts w:ascii="Times New Roman" w:hAnsi="Times New Roman"/>
          <w:sz w:val="22"/>
          <w:szCs w:val="22"/>
        </w:rPr>
        <w:t xml:space="preserve">, have not been involved in the preparation of the project which is the subject of this tender procedure unless </w:t>
      </w:r>
      <w:r w:rsidR="00355491" w:rsidRPr="0017401E">
        <w:rPr>
          <w:rFonts w:ascii="Times New Roman" w:hAnsi="Times New Roman"/>
          <w:sz w:val="22"/>
          <w:szCs w:val="22"/>
        </w:rPr>
        <w:t xml:space="preserve">it is </w:t>
      </w:r>
      <w:r w:rsidRPr="0017401E">
        <w:rPr>
          <w:rFonts w:ascii="Times New Roman" w:hAnsi="Times New Roman"/>
          <w:sz w:val="22"/>
          <w:szCs w:val="22"/>
        </w:rPr>
        <w:t>prove</w:t>
      </w:r>
      <w:r w:rsidR="00355491" w:rsidRPr="0017401E">
        <w:rPr>
          <w:rFonts w:ascii="Times New Roman" w:hAnsi="Times New Roman"/>
          <w:sz w:val="22"/>
          <w:szCs w:val="22"/>
        </w:rPr>
        <w:t>d</w:t>
      </w:r>
      <w:r w:rsidRPr="0017401E">
        <w:rPr>
          <w:rFonts w:ascii="Times New Roman" w:hAnsi="Times New Roman"/>
          <w:sz w:val="22"/>
          <w:szCs w:val="22"/>
        </w:rPr>
        <w:t xml:space="preserve"> that the involvement in previous stages of the project does not constitute unfair competition, and have no </w:t>
      </w:r>
      <w:r w:rsidR="003C3FFF" w:rsidRPr="0017401E">
        <w:rPr>
          <w:rFonts w:ascii="Times New Roman" w:hAnsi="Times New Roman"/>
          <w:sz w:val="22"/>
          <w:szCs w:val="22"/>
        </w:rPr>
        <w:t xml:space="preserve">professional </w:t>
      </w:r>
      <w:r w:rsidRPr="0017401E">
        <w:rPr>
          <w:rFonts w:ascii="Times New Roman" w:hAnsi="Times New Roman"/>
          <w:sz w:val="22"/>
          <w:szCs w:val="22"/>
        </w:rPr>
        <w:t>conflict</w:t>
      </w:r>
      <w:r w:rsidR="003C3FFF" w:rsidRPr="0017401E">
        <w:rPr>
          <w:rFonts w:ascii="Times New Roman" w:hAnsi="Times New Roman"/>
          <w:sz w:val="22"/>
          <w:szCs w:val="22"/>
        </w:rPr>
        <w:t>ing</w:t>
      </w:r>
      <w:r w:rsidRPr="0017401E">
        <w:rPr>
          <w:rFonts w:ascii="Times New Roman" w:hAnsi="Times New Roman"/>
          <w:sz w:val="22"/>
          <w:szCs w:val="22"/>
        </w:rPr>
        <w:t xml:space="preserve"> interests </w:t>
      </w:r>
      <w:r w:rsidR="009F62CC" w:rsidRPr="0017401E">
        <w:rPr>
          <w:rFonts w:ascii="Times New Roman" w:hAnsi="Times New Roman"/>
          <w:sz w:val="22"/>
          <w:szCs w:val="22"/>
        </w:rPr>
        <w:t>and/</w:t>
      </w:r>
      <w:r w:rsidRPr="0017401E">
        <w:rPr>
          <w:rFonts w:ascii="Times New Roman" w:hAnsi="Times New Roman"/>
          <w:sz w:val="22"/>
          <w:szCs w:val="22"/>
        </w:rPr>
        <w:t xml:space="preserve">or any relation with other </w:t>
      </w:r>
      <w:r w:rsidR="00F818AC" w:rsidRPr="0017401E">
        <w:rPr>
          <w:rFonts w:ascii="Times New Roman" w:hAnsi="Times New Roman"/>
          <w:sz w:val="22"/>
          <w:szCs w:val="22"/>
        </w:rPr>
        <w:t>tenderers</w:t>
      </w:r>
      <w:r w:rsidRPr="0017401E">
        <w:rPr>
          <w:rFonts w:ascii="Times New Roman" w:hAnsi="Times New Roman"/>
          <w:sz w:val="22"/>
          <w:szCs w:val="22"/>
        </w:rPr>
        <w:t xml:space="preserve"> or other parties in the tender procedure </w:t>
      </w:r>
      <w:r w:rsidR="009F62CC" w:rsidRPr="0017401E">
        <w:rPr>
          <w:rFonts w:ascii="Times New Roman" w:hAnsi="Times New Roman"/>
          <w:sz w:val="22"/>
          <w:szCs w:val="22"/>
        </w:rPr>
        <w:t xml:space="preserve">or behaviour which may distort competition </w:t>
      </w:r>
      <w:r w:rsidRPr="0017401E">
        <w:rPr>
          <w:rFonts w:ascii="Times New Roman" w:hAnsi="Times New Roman"/>
          <w:sz w:val="22"/>
          <w:szCs w:val="22"/>
        </w:rPr>
        <w:t xml:space="preserve">at the time of submission of this </w:t>
      </w:r>
      <w:r w:rsidR="00F818AC" w:rsidRPr="0017401E">
        <w:rPr>
          <w:rFonts w:ascii="Times New Roman" w:hAnsi="Times New Roman"/>
          <w:sz w:val="22"/>
          <w:szCs w:val="22"/>
        </w:rPr>
        <w:t>tender</w:t>
      </w:r>
      <w:r w:rsidR="003C3FFF" w:rsidRPr="0017401E">
        <w:rPr>
          <w:rFonts w:ascii="Times New Roman" w:hAnsi="Times New Roman"/>
          <w:sz w:val="22"/>
          <w:szCs w:val="22"/>
        </w:rPr>
        <w:t xml:space="preserve"> </w:t>
      </w:r>
    </w:p>
    <w:p w14:paraId="2968A766" w14:textId="77777777" w:rsidR="008B192F" w:rsidRPr="0017401E" w:rsidRDefault="008B192F" w:rsidP="00F305AA">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have attached a current list of the enterprises in the same group or network as </w:t>
      </w:r>
      <w:proofErr w:type="gramStart"/>
      <w:r w:rsidRPr="0017401E">
        <w:rPr>
          <w:rFonts w:ascii="Times New Roman" w:hAnsi="Times New Roman"/>
          <w:sz w:val="22"/>
          <w:szCs w:val="22"/>
          <w:highlight w:val="lightGray"/>
        </w:rPr>
        <w:t>ourselves</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w:t>
      </w:r>
      <w:r w:rsidRPr="0017401E">
        <w:rPr>
          <w:rFonts w:ascii="Times New Roman" w:hAnsi="Times New Roman"/>
          <w:sz w:val="22"/>
          <w:szCs w:val="22"/>
          <w:highlight w:val="lightGray"/>
        </w:rPr>
        <w:t xml:space="preserve">are not part of a group or </w:t>
      </w:r>
      <w:proofErr w:type="gramStart"/>
      <w:r w:rsidRPr="0017401E">
        <w:rPr>
          <w:rFonts w:ascii="Times New Roman" w:hAnsi="Times New Roman"/>
          <w:sz w:val="22"/>
          <w:szCs w:val="22"/>
          <w:highlight w:val="lightGray"/>
        </w:rPr>
        <w:t>network</w:t>
      </w:r>
      <w:r w:rsidRPr="0017401E">
        <w:rPr>
          <w:rFonts w:ascii="Times New Roman" w:hAnsi="Times New Roman"/>
          <w:sz w:val="22"/>
          <w:szCs w:val="22"/>
        </w:rPr>
        <w:t xml:space="preserve"> ]</w:t>
      </w:r>
      <w:proofErr w:type="gramEnd"/>
      <w:r w:rsidRPr="0017401E">
        <w:rPr>
          <w:rFonts w:ascii="Times New Roman" w:hAnsi="Times New Roman"/>
          <w:sz w:val="22"/>
          <w:szCs w:val="22"/>
        </w:rPr>
        <w:t xml:space="preserve">* and have only included data in the </w:t>
      </w:r>
      <w:r w:rsidR="009D1519" w:rsidRPr="0017401E">
        <w:rPr>
          <w:rFonts w:ascii="Times New Roman" w:hAnsi="Times New Roman"/>
          <w:sz w:val="22"/>
          <w:szCs w:val="22"/>
        </w:rPr>
        <w:t>tender</w:t>
      </w:r>
      <w:r w:rsidRPr="0017401E">
        <w:rPr>
          <w:rFonts w:ascii="Times New Roman" w:hAnsi="Times New Roman"/>
          <w:sz w:val="22"/>
          <w:szCs w:val="22"/>
        </w:rPr>
        <w:t xml:space="preserve"> form concerning the resources and experience of [</w:t>
      </w:r>
      <w:r w:rsidRPr="0017401E">
        <w:rPr>
          <w:rFonts w:ascii="Times New Roman" w:hAnsi="Times New Roman"/>
          <w:sz w:val="22"/>
          <w:szCs w:val="22"/>
          <w:highlight w:val="lightGray"/>
        </w:rPr>
        <w:t>our legal entity</w:t>
      </w:r>
      <w:r w:rsidRPr="0017401E">
        <w:rPr>
          <w:rFonts w:ascii="Times New Roman" w:hAnsi="Times New Roman"/>
          <w:sz w:val="22"/>
          <w:szCs w:val="22"/>
        </w:rPr>
        <w:t>]</w:t>
      </w:r>
      <w:r w:rsidRPr="0017401E">
        <w:rPr>
          <w:sz w:val="22"/>
          <w:szCs w:val="22"/>
        </w:rPr>
        <w:t xml:space="preserve"> </w:t>
      </w:r>
      <w:r w:rsidRPr="0017401E">
        <w:rPr>
          <w:rFonts w:ascii="Times New Roman" w:hAnsi="Times New Roman"/>
          <w:sz w:val="22"/>
          <w:szCs w:val="22"/>
        </w:rPr>
        <w:t>[</w:t>
      </w:r>
      <w:r w:rsidRPr="0017401E">
        <w:rPr>
          <w:rFonts w:ascii="Times New Roman" w:hAnsi="Times New Roman"/>
          <w:sz w:val="22"/>
          <w:szCs w:val="22"/>
          <w:highlight w:val="lightGray"/>
        </w:rPr>
        <w:t xml:space="preserve">our legal entity and the entities for which we attach a written </w:t>
      </w:r>
      <w:proofErr w:type="gramStart"/>
      <w:r w:rsidRPr="0017401E">
        <w:rPr>
          <w:rFonts w:ascii="Times New Roman" w:hAnsi="Times New Roman"/>
          <w:sz w:val="22"/>
          <w:szCs w:val="22"/>
          <w:highlight w:val="lightGray"/>
        </w:rPr>
        <w:t>undertaking</w:t>
      </w:r>
      <w:r w:rsidRPr="0017401E">
        <w:rPr>
          <w:rFonts w:ascii="Times New Roman" w:hAnsi="Times New Roman"/>
          <w:sz w:val="22"/>
          <w:szCs w:val="22"/>
        </w:rPr>
        <w:t>]</w:t>
      </w:r>
      <w:r w:rsidRPr="0017401E">
        <w:rPr>
          <w:sz w:val="22"/>
          <w:szCs w:val="22"/>
        </w:rPr>
        <w:t>*</w:t>
      </w:r>
      <w:proofErr w:type="gramEnd"/>
      <w:r w:rsidRPr="0017401E">
        <w:rPr>
          <w:rFonts w:ascii="Times New Roman" w:hAnsi="Times New Roman"/>
          <w:sz w:val="22"/>
          <w:szCs w:val="22"/>
        </w:rPr>
        <w:t>;</w:t>
      </w:r>
    </w:p>
    <w:p w14:paraId="63BD993E" w14:textId="77777777" w:rsidR="008B192F" w:rsidRPr="0017401E" w:rsidRDefault="008B192F" w:rsidP="00D74596">
      <w:pPr>
        <w:widowControl w:val="0"/>
        <w:numPr>
          <w:ilvl w:val="0"/>
          <w:numId w:val="8"/>
        </w:numPr>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will inform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immediately if there is any change in the above circumstances at any stage during the implementation of the tasks; </w:t>
      </w:r>
    </w:p>
    <w:p w14:paraId="46E96290" w14:textId="77777777" w:rsidR="008B192F" w:rsidRPr="003D01D7" w:rsidRDefault="008B192F" w:rsidP="00495C37">
      <w:pPr>
        <w:widowControl w:val="0"/>
        <w:numPr>
          <w:ilvl w:val="0"/>
          <w:numId w:val="8"/>
        </w:numPr>
        <w:tabs>
          <w:tab w:val="left" w:pos="360"/>
        </w:tabs>
        <w:spacing w:after="120"/>
        <w:jc w:val="both"/>
        <w:rPr>
          <w:rFonts w:ascii="Times New Roman" w:hAnsi="Times New Roman"/>
          <w:sz w:val="22"/>
          <w:szCs w:val="22"/>
        </w:rPr>
      </w:pPr>
      <w:r w:rsidRPr="003D01D7">
        <w:rPr>
          <w:rFonts w:ascii="Times New Roman" w:hAnsi="Times New Roman"/>
          <w:sz w:val="22"/>
          <w:szCs w:val="22"/>
        </w:rPr>
        <w:t xml:space="preserve">fully recognise and accept that if </w:t>
      </w:r>
      <w:r w:rsidR="00495C37" w:rsidRPr="003D01D7">
        <w:rPr>
          <w:rFonts w:ascii="Times New Roman" w:hAnsi="Times New Roman"/>
          <w:sz w:val="22"/>
          <w:szCs w:val="22"/>
        </w:rPr>
        <w:t>the above-mentioned persons</w:t>
      </w:r>
      <w:r w:rsidRPr="003D01D7">
        <w:rPr>
          <w:rFonts w:ascii="Times New Roman" w:hAnsi="Times New Roman"/>
          <w:sz w:val="22"/>
          <w:szCs w:val="22"/>
        </w:rPr>
        <w:t xml:space="preserve"> participate </w:t>
      </w:r>
      <w:proofErr w:type="gramStart"/>
      <w:r w:rsidRPr="003D01D7">
        <w:rPr>
          <w:rFonts w:ascii="Times New Roman" w:hAnsi="Times New Roman"/>
          <w:sz w:val="22"/>
          <w:szCs w:val="22"/>
        </w:rPr>
        <w:t>in spite of</w:t>
      </w:r>
      <w:proofErr w:type="gramEnd"/>
      <w:r w:rsidRPr="003D01D7">
        <w:rPr>
          <w:rFonts w:ascii="Times New Roman" w:hAnsi="Times New Roman"/>
          <w:sz w:val="22"/>
          <w:szCs w:val="22"/>
        </w:rPr>
        <w:t xml:space="preserve"> being in any of the situations listed </w:t>
      </w:r>
      <w:proofErr w:type="spellStart"/>
      <w:r w:rsidRPr="003D01D7">
        <w:rPr>
          <w:rFonts w:ascii="Times New Roman" w:hAnsi="Times New Roman"/>
          <w:sz w:val="22"/>
          <w:szCs w:val="22"/>
        </w:rPr>
        <w:t>in</w:t>
      </w:r>
      <w:r w:rsidR="00925EE4" w:rsidRPr="003D01D7">
        <w:rPr>
          <w:rFonts w:ascii="Times New Roman" w:hAnsi="Times New Roman"/>
          <w:sz w:val="22"/>
          <w:szCs w:val="22"/>
        </w:rPr>
        <w:t>in</w:t>
      </w:r>
      <w:proofErr w:type="spellEnd"/>
      <w:r w:rsidR="00925EE4" w:rsidRPr="003D01D7">
        <w:rPr>
          <w:rFonts w:ascii="Times New Roman" w:hAnsi="Times New Roman"/>
          <w:sz w:val="22"/>
          <w:szCs w:val="22"/>
        </w:rPr>
        <w:t xml:space="preserve"> Annex VIII</w:t>
      </w:r>
      <w:r w:rsidRPr="003D01D7">
        <w:rPr>
          <w:rFonts w:ascii="Times New Roman" w:hAnsi="Times New Roman"/>
          <w:sz w:val="22"/>
          <w:szCs w:val="22"/>
        </w:rPr>
        <w:t xml:space="preserve"> </w:t>
      </w:r>
      <w:r w:rsidR="00495C37" w:rsidRPr="003D01D7">
        <w:rPr>
          <w:rFonts w:ascii="Times New Roman" w:hAnsi="Times New Roman"/>
          <w:sz w:val="22"/>
          <w:szCs w:val="22"/>
        </w:rPr>
        <w:t xml:space="preserve">or </w:t>
      </w:r>
      <w:proofErr w:type="gramStart"/>
      <w:r w:rsidR="00495C37" w:rsidRPr="003D01D7">
        <w:rPr>
          <w:rFonts w:ascii="Times New Roman" w:hAnsi="Times New Roman"/>
          <w:sz w:val="22"/>
          <w:szCs w:val="22"/>
        </w:rPr>
        <w:t>if  the</w:t>
      </w:r>
      <w:proofErr w:type="gramEnd"/>
      <w:r w:rsidR="00495C37" w:rsidRPr="003D01D7">
        <w:rPr>
          <w:rFonts w:ascii="Times New Roman" w:hAnsi="Times New Roman"/>
          <w:sz w:val="22"/>
          <w:szCs w:val="22"/>
        </w:rPr>
        <w:t xml:space="preserve"> declarations or information provided prove to be </w:t>
      </w:r>
      <w:proofErr w:type="gramStart"/>
      <w:r w:rsidR="00495C37" w:rsidRPr="003D01D7">
        <w:rPr>
          <w:rFonts w:ascii="Times New Roman" w:hAnsi="Times New Roman"/>
          <w:sz w:val="22"/>
          <w:szCs w:val="22"/>
        </w:rPr>
        <w:t>false</w:t>
      </w:r>
      <w:proofErr w:type="gramEnd"/>
      <w:r w:rsidR="00495C37" w:rsidRPr="003D01D7">
        <w:rPr>
          <w:rFonts w:ascii="Times New Roman" w:hAnsi="Times New Roman"/>
          <w:sz w:val="22"/>
          <w:szCs w:val="22"/>
        </w:rPr>
        <w:t xml:space="preserve"> they</w:t>
      </w:r>
      <w:r w:rsidRPr="003D01D7">
        <w:rPr>
          <w:rFonts w:ascii="Times New Roman" w:hAnsi="Times New Roman"/>
          <w:sz w:val="22"/>
          <w:szCs w:val="22"/>
        </w:rPr>
        <w:t xml:space="preserve"> may be subject to </w:t>
      </w:r>
      <w:r w:rsidR="00495C37" w:rsidRPr="003D01D7">
        <w:rPr>
          <w:rFonts w:ascii="Times New Roman" w:hAnsi="Times New Roman"/>
          <w:sz w:val="22"/>
          <w:szCs w:val="22"/>
        </w:rPr>
        <w:t>rejection from this procedure</w:t>
      </w:r>
      <w:r w:rsidR="00925EE4">
        <w:rPr>
          <w:rFonts w:ascii="Times New Roman" w:hAnsi="Times New Roman"/>
          <w:sz w:val="22"/>
          <w:szCs w:val="22"/>
        </w:rPr>
        <w:t>.</w:t>
      </w:r>
      <w:r w:rsidR="00495C37" w:rsidRPr="003D01D7">
        <w:rPr>
          <w:rFonts w:ascii="Times New Roman" w:hAnsi="Times New Roman"/>
          <w:sz w:val="22"/>
          <w:szCs w:val="22"/>
        </w:rPr>
        <w:t xml:space="preserve"> </w:t>
      </w:r>
    </w:p>
    <w:p w14:paraId="774772A0" w14:textId="77777777" w:rsidR="00D01CA8" w:rsidRPr="0017401E" w:rsidRDefault="00D01CA8" w:rsidP="00D01CA8">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rPr>
        <w:t xml:space="preserve">We understand that our tender and the expert may be excluded if we propose the same key expert as another tenderer or if we propose a key expert who is engaged in an </w:t>
      </w:r>
      <w:r w:rsidR="00EA008E">
        <w:rPr>
          <w:rFonts w:ascii="Times New Roman" w:hAnsi="Times New Roman"/>
          <w:sz w:val="22"/>
          <w:szCs w:val="22"/>
        </w:rPr>
        <w:t>CEFTA</w:t>
      </w:r>
      <w:r w:rsidRPr="0017401E">
        <w:rPr>
          <w:rFonts w:ascii="Times New Roman" w:hAnsi="Times New Roman"/>
          <w:sz w:val="22"/>
          <w:szCs w:val="22"/>
        </w:rPr>
        <w:t xml:space="preserve"> financed project if the input from his/her position in that contract could be required on the same dates as his/her work under this contract.</w:t>
      </w:r>
    </w:p>
    <w:p w14:paraId="1D2F59F8" w14:textId="77777777" w:rsidR="00D01CA8" w:rsidRPr="0017401E" w:rsidRDefault="00D01CA8" w:rsidP="00D01CA8">
      <w:pPr>
        <w:widowControl w:val="0"/>
        <w:spacing w:after="120"/>
        <w:jc w:val="both"/>
        <w:rPr>
          <w:rFonts w:ascii="Times New Roman" w:hAnsi="Times New Roman"/>
          <w:sz w:val="22"/>
          <w:szCs w:val="22"/>
        </w:rPr>
      </w:pPr>
      <w:r w:rsidRPr="50CF5F7B">
        <w:rPr>
          <w:rFonts w:ascii="Times New Roman" w:hAnsi="Times New Roman"/>
          <w:sz w:val="22"/>
          <w:szCs w:val="22"/>
        </w:rPr>
        <w:t xml:space="preserve">We understand that if we fail to respond within </w:t>
      </w:r>
      <w:r w:rsidR="00335FF6" w:rsidRPr="50CF5F7B">
        <w:rPr>
          <w:rFonts w:ascii="Times New Roman" w:hAnsi="Times New Roman"/>
          <w:sz w:val="22"/>
          <w:szCs w:val="22"/>
        </w:rPr>
        <w:t>the delay after</w:t>
      </w:r>
      <w:r w:rsidRPr="50CF5F7B">
        <w:rPr>
          <w:rFonts w:ascii="Times New Roman" w:hAnsi="Times New Roman"/>
          <w:sz w:val="22"/>
          <w:szCs w:val="22"/>
        </w:rPr>
        <w:t xml:space="preserve"> receiving the notification of award, or if the information provided is proved false, the award may be considered null and void.</w:t>
      </w:r>
    </w:p>
    <w:p w14:paraId="71663F8F" w14:textId="783DD6B8" w:rsidR="50CF5F7B" w:rsidRDefault="50CF5F7B" w:rsidP="50CF5F7B">
      <w:pPr>
        <w:jc w:val="center"/>
        <w:rPr>
          <w:rFonts w:ascii="Times New Roman" w:hAnsi="Times New Roman"/>
          <w:b/>
          <w:bCs/>
          <w:sz w:val="22"/>
          <w:szCs w:val="22"/>
        </w:rPr>
      </w:pPr>
    </w:p>
    <w:p w14:paraId="06152CD3" w14:textId="005E8B68" w:rsidR="50CF5F7B" w:rsidRDefault="50CF5F7B" w:rsidP="50CF5F7B">
      <w:pPr>
        <w:jc w:val="center"/>
        <w:rPr>
          <w:rFonts w:ascii="Times New Roman" w:hAnsi="Times New Roman"/>
          <w:b/>
          <w:bCs/>
          <w:sz w:val="22"/>
          <w:szCs w:val="22"/>
        </w:rPr>
      </w:pPr>
    </w:p>
    <w:p w14:paraId="18F243C6" w14:textId="6E6C5048" w:rsidR="50CF5F7B" w:rsidRDefault="50CF5F7B" w:rsidP="50CF5F7B">
      <w:pPr>
        <w:jc w:val="center"/>
        <w:rPr>
          <w:rFonts w:ascii="Times New Roman" w:hAnsi="Times New Roman"/>
          <w:b/>
          <w:bCs/>
          <w:sz w:val="22"/>
          <w:szCs w:val="22"/>
        </w:rPr>
      </w:pPr>
    </w:p>
    <w:p w14:paraId="662F9131" w14:textId="0E715D03" w:rsidR="50CF5F7B" w:rsidRDefault="50CF5F7B" w:rsidP="50CF5F7B">
      <w:pPr>
        <w:jc w:val="center"/>
        <w:rPr>
          <w:rFonts w:ascii="Times New Roman" w:hAnsi="Times New Roman"/>
          <w:b/>
          <w:bCs/>
          <w:sz w:val="22"/>
          <w:szCs w:val="22"/>
        </w:rPr>
      </w:pPr>
    </w:p>
    <w:p w14:paraId="3519195E" w14:textId="6ACC0C82" w:rsidR="50CF5F7B" w:rsidRDefault="50CF5F7B" w:rsidP="50CF5F7B">
      <w:pPr>
        <w:jc w:val="center"/>
        <w:rPr>
          <w:rFonts w:ascii="Times New Roman" w:hAnsi="Times New Roman"/>
          <w:b/>
          <w:bCs/>
          <w:sz w:val="22"/>
          <w:szCs w:val="22"/>
        </w:rPr>
      </w:pPr>
    </w:p>
    <w:p w14:paraId="3E377E9C" w14:textId="71A15143" w:rsidR="50CF5F7B" w:rsidRDefault="50CF5F7B" w:rsidP="50CF5F7B">
      <w:pPr>
        <w:jc w:val="center"/>
        <w:rPr>
          <w:rFonts w:ascii="Times New Roman" w:hAnsi="Times New Roman"/>
          <w:b/>
          <w:bCs/>
          <w:sz w:val="22"/>
          <w:szCs w:val="22"/>
        </w:rPr>
      </w:pPr>
    </w:p>
    <w:p w14:paraId="04BCADD0" w14:textId="77777777" w:rsidR="00504562" w:rsidRDefault="00504562" w:rsidP="003704D2">
      <w:pPr>
        <w:jc w:val="center"/>
        <w:rPr>
          <w:rFonts w:ascii="Times New Roman" w:hAnsi="Times New Roman"/>
          <w:b/>
          <w:sz w:val="22"/>
          <w:szCs w:val="22"/>
        </w:rPr>
      </w:pPr>
    </w:p>
    <w:p w14:paraId="1106EB10" w14:textId="77777777" w:rsidR="00504562" w:rsidRDefault="00504562" w:rsidP="003704D2">
      <w:pPr>
        <w:jc w:val="center"/>
        <w:rPr>
          <w:rFonts w:ascii="Times New Roman" w:hAnsi="Times New Roman"/>
          <w:b/>
          <w:sz w:val="22"/>
          <w:szCs w:val="22"/>
        </w:rPr>
      </w:pPr>
    </w:p>
    <w:p w14:paraId="73EC373D" w14:textId="5564A47B" w:rsidR="003704D2" w:rsidRPr="00EA008E" w:rsidRDefault="003704D2" w:rsidP="003704D2">
      <w:pPr>
        <w:jc w:val="center"/>
        <w:rPr>
          <w:rFonts w:ascii="Times New Roman" w:hAnsi="Times New Roman"/>
          <w:b/>
          <w:sz w:val="22"/>
          <w:szCs w:val="22"/>
        </w:rPr>
      </w:pPr>
      <w:r w:rsidRPr="00EA008E">
        <w:rPr>
          <w:rFonts w:ascii="Times New Roman" w:hAnsi="Times New Roman"/>
          <w:b/>
          <w:sz w:val="22"/>
          <w:szCs w:val="22"/>
        </w:rPr>
        <w:lastRenderedPageBreak/>
        <w:t>DECLARATION O</w:t>
      </w:r>
      <w:r w:rsidR="00F33C5D" w:rsidRPr="00EA008E">
        <w:rPr>
          <w:rFonts w:ascii="Times New Roman" w:hAnsi="Times New Roman"/>
          <w:b/>
          <w:sz w:val="22"/>
          <w:szCs w:val="22"/>
        </w:rPr>
        <w:t>N</w:t>
      </w:r>
      <w:r w:rsidRPr="00EA008E">
        <w:rPr>
          <w:rFonts w:ascii="Times New Roman" w:hAnsi="Times New Roman"/>
          <w:b/>
          <w:sz w:val="22"/>
          <w:szCs w:val="22"/>
        </w:rPr>
        <w:t xml:space="preserve"> HONOUR ON EXCLUSION AND SELECTION CRITERIA</w:t>
      </w:r>
    </w:p>
    <w:p w14:paraId="119A278A" w14:textId="77777777" w:rsidR="003704D2" w:rsidRPr="0017401E" w:rsidRDefault="00925EE4" w:rsidP="003704D2">
      <w:pPr>
        <w:rPr>
          <w:rFonts w:ascii="Times New Roman" w:hAnsi="Times New Roman"/>
          <w:sz w:val="22"/>
          <w:szCs w:val="22"/>
        </w:rPr>
      </w:pPr>
      <w:r>
        <w:rPr>
          <w:rFonts w:ascii="Times New Roman" w:hAnsi="Times New Roman"/>
          <w:sz w:val="22"/>
          <w:szCs w:val="22"/>
        </w:rPr>
        <w:t>reference is made to Annex VIII</w:t>
      </w:r>
    </w:p>
    <w:p w14:paraId="31126E5D" w14:textId="77777777" w:rsidR="003704D2" w:rsidRPr="0017401E" w:rsidRDefault="003704D2" w:rsidP="00D01CA8">
      <w:pPr>
        <w:widowControl w:val="0"/>
        <w:spacing w:after="120"/>
        <w:jc w:val="both"/>
        <w:rPr>
          <w:rFonts w:ascii="Times New Roman" w:hAnsi="Times New Roman"/>
          <w:sz w:val="22"/>
          <w:szCs w:val="22"/>
        </w:rPr>
      </w:pPr>
    </w:p>
    <w:p w14:paraId="7CA7785C" w14:textId="51747943" w:rsidR="003704D2" w:rsidRDefault="003704D2" w:rsidP="003704D2">
      <w:pPr>
        <w:widowControl w:val="0"/>
        <w:tabs>
          <w:tab w:val="left" w:pos="360"/>
        </w:tabs>
        <w:spacing w:after="120"/>
        <w:jc w:val="both"/>
        <w:rPr>
          <w:rFonts w:ascii="Times New Roman" w:hAnsi="Times New Roman"/>
          <w:sz w:val="22"/>
          <w:szCs w:val="22"/>
        </w:rPr>
      </w:pPr>
      <w:r w:rsidRPr="0017401E">
        <w:rPr>
          <w:rFonts w:ascii="Times New Roman" w:hAnsi="Times New Roman"/>
          <w:sz w:val="22"/>
          <w:szCs w:val="22"/>
          <w:highlight w:val="yellow"/>
        </w:rPr>
        <w:t>* Delete as applicable</w:t>
      </w:r>
    </w:p>
    <w:p w14:paraId="3321EEFC" w14:textId="11DF018F" w:rsidR="008B192F" w:rsidRPr="0017401E" w:rsidRDefault="00D01CA8" w:rsidP="00141292">
      <w:pPr>
        <w:widowControl w:val="0"/>
        <w:spacing w:after="120"/>
        <w:jc w:val="both"/>
        <w:rPr>
          <w:rFonts w:ascii="Times New Roman" w:hAnsi="Times New Roman"/>
          <w:sz w:val="22"/>
          <w:szCs w:val="22"/>
        </w:rPr>
      </w:pPr>
      <w:r w:rsidRPr="0017401E" w:rsidDel="00D01CA8">
        <w:rPr>
          <w:rFonts w:ascii="Times New Roman" w:hAnsi="Times New Roman"/>
          <w:sz w:val="22"/>
          <w:szCs w:val="22"/>
        </w:rPr>
        <w:t xml:space="preserve"> </w:t>
      </w:r>
      <w:r w:rsidR="008B192F" w:rsidRPr="0017401E">
        <w:rPr>
          <w:rFonts w:ascii="Times New Roman" w:hAnsi="Times New Roman"/>
          <w:sz w:val="22"/>
          <w:szCs w:val="22"/>
          <w:highlight w:val="yellow"/>
        </w:rPr>
        <w:t>If this declaration is completed by a consortium member:</w:t>
      </w:r>
    </w:p>
    <w:p w14:paraId="1142711E" w14:textId="77777777" w:rsidR="008B192F" w:rsidRPr="0017401E" w:rsidRDefault="008B192F" w:rsidP="00141292">
      <w:pPr>
        <w:widowControl w:val="0"/>
        <w:spacing w:after="120"/>
        <w:jc w:val="both"/>
        <w:rPr>
          <w:rFonts w:ascii="Times New Roman" w:hAnsi="Times New Roman"/>
          <w:sz w:val="22"/>
          <w:szCs w:val="22"/>
        </w:rPr>
      </w:pPr>
      <w:r w:rsidRPr="0017401E">
        <w:rPr>
          <w:rFonts w:ascii="Times New Roman" w:hAnsi="Times New Roman"/>
          <w:sz w:val="22"/>
          <w:szCs w:val="22"/>
        </w:rPr>
        <w:t>The following table contains our financial data as included in the consortium’s application form.</w:t>
      </w:r>
      <w:r w:rsidR="00DF4EE9" w:rsidRPr="0017401E">
        <w:rPr>
          <w:rFonts w:ascii="Times New Roman" w:hAnsi="Times New Roman"/>
          <w:sz w:val="22"/>
          <w:szCs w:val="22"/>
        </w:rPr>
        <w:t xml:space="preserve"> </w:t>
      </w:r>
      <w:r w:rsidRPr="0017401E">
        <w:rPr>
          <w:rFonts w:ascii="Times New Roman" w:hAnsi="Times New Roman"/>
          <w:sz w:val="22"/>
          <w:szCs w:val="22"/>
        </w:rPr>
        <w:t xml:space="preserve">These data are based on our annual </w:t>
      </w:r>
      <w:r w:rsidR="00DA441A">
        <w:rPr>
          <w:rFonts w:ascii="Times New Roman" w:hAnsi="Times New Roman"/>
          <w:sz w:val="22"/>
          <w:szCs w:val="22"/>
        </w:rPr>
        <w:t>clos</w:t>
      </w:r>
      <w:r w:rsidRPr="0017401E">
        <w:rPr>
          <w:rFonts w:ascii="Times New Roman" w:hAnsi="Times New Roman"/>
          <w:sz w:val="22"/>
          <w:szCs w:val="22"/>
        </w:rPr>
        <w:t xml:space="preserve">ed accounts and our latest projections. Estimated figures (i.e. those not included in annual </w:t>
      </w:r>
      <w:r w:rsidR="00DA441A">
        <w:rPr>
          <w:rFonts w:ascii="Times New Roman" w:hAnsi="Times New Roman"/>
          <w:sz w:val="22"/>
          <w:szCs w:val="22"/>
        </w:rPr>
        <w:t>clos</w:t>
      </w:r>
      <w:r w:rsidRPr="0017401E">
        <w:rPr>
          <w:rFonts w:ascii="Times New Roman" w:hAnsi="Times New Roman"/>
          <w:sz w:val="22"/>
          <w:szCs w:val="22"/>
        </w:rPr>
        <w:t xml:space="preserve">ed accounts) are given in </w:t>
      </w:r>
      <w:r w:rsidR="004B2FB9" w:rsidRPr="0017401E">
        <w:rPr>
          <w:rFonts w:ascii="Times New Roman" w:hAnsi="Times New Roman"/>
          <w:sz w:val="22"/>
          <w:szCs w:val="22"/>
        </w:rPr>
        <w:t>the columns marked with **</w:t>
      </w:r>
      <w:r w:rsidRPr="0017401E">
        <w:rPr>
          <w:rFonts w:ascii="Times New Roman" w:hAnsi="Times New Roman"/>
          <w:sz w:val="22"/>
          <w:szCs w:val="22"/>
        </w:rPr>
        <w:t>.</w:t>
      </w:r>
      <w:r w:rsidR="00DF4EE9" w:rsidRPr="0017401E">
        <w:rPr>
          <w:rFonts w:ascii="Times New Roman" w:hAnsi="Times New Roman"/>
          <w:sz w:val="22"/>
          <w:szCs w:val="22"/>
        </w:rPr>
        <w:t xml:space="preserve"> </w:t>
      </w:r>
      <w:r w:rsidRPr="0017401E">
        <w:rPr>
          <w:rFonts w:ascii="Times New Roman" w:hAnsi="Times New Roman"/>
          <w:sz w:val="22"/>
          <w:szCs w:val="22"/>
        </w:rPr>
        <w:t xml:space="preserve">Figures in all columns </w:t>
      </w:r>
      <w:r w:rsidR="00F24C7E" w:rsidRPr="0017401E">
        <w:rPr>
          <w:rFonts w:ascii="Times New Roman" w:hAnsi="Times New Roman"/>
          <w:sz w:val="22"/>
          <w:szCs w:val="22"/>
        </w:rPr>
        <w:t xml:space="preserve">are calculated </w:t>
      </w:r>
      <w:r w:rsidRPr="0017401E">
        <w:rPr>
          <w:rFonts w:ascii="Times New Roman" w:hAnsi="Times New Roman"/>
          <w:sz w:val="22"/>
          <w:szCs w:val="22"/>
        </w:rPr>
        <w:t xml:space="preserve">on the same basis to allow a direct, year-on-year comparison to be made </w:t>
      </w:r>
      <w:r w:rsidR="004B2FB9" w:rsidRPr="0017401E">
        <w:rPr>
          <w:rFonts w:ascii="Times New Roman" w:hAnsi="Times New Roman"/>
          <w:sz w:val="22"/>
          <w:szCs w:val="22"/>
        </w:rPr>
        <w:t xml:space="preserve">(or, if the basis has changed, an explanation of the change must be provided as a footnote to the table). </w:t>
      </w:r>
      <w:r w:rsidR="003C697D" w:rsidRPr="0017401E">
        <w:rPr>
          <w:rFonts w:ascii="Times New Roman" w:hAnsi="Times New Roman"/>
          <w:sz w:val="22"/>
          <w:szCs w:val="22"/>
        </w:rPr>
        <w:t xml:space="preserve">When the current ratio is set as selection criterion, for non-for-profit organisations the ratio </w:t>
      </w:r>
      <w:proofErr w:type="gramStart"/>
      <w:r w:rsidR="003C697D" w:rsidRPr="0017401E">
        <w:rPr>
          <w:rFonts w:ascii="Times New Roman" w:hAnsi="Times New Roman"/>
          <w:sz w:val="22"/>
          <w:szCs w:val="22"/>
        </w:rPr>
        <w:t>has to</w:t>
      </w:r>
      <w:proofErr w:type="gramEnd"/>
      <w:r w:rsidR="003C697D" w:rsidRPr="0017401E">
        <w:rPr>
          <w:rFonts w:ascii="Times New Roman" w:hAnsi="Times New Roman"/>
          <w:sz w:val="22"/>
          <w:szCs w:val="22"/>
        </w:rPr>
        <w:t xml:space="preserve"> be calculated without </w:t>
      </w:r>
      <w:proofErr w:type="gramStart"/>
      <w:r w:rsidR="003C697D" w:rsidRPr="0017401E">
        <w:rPr>
          <w:rFonts w:ascii="Times New Roman" w:hAnsi="Times New Roman"/>
          <w:sz w:val="22"/>
          <w:szCs w:val="22"/>
        </w:rPr>
        <w:t>taking into account</w:t>
      </w:r>
      <w:proofErr w:type="gramEnd"/>
      <w:r w:rsidR="003C697D" w:rsidRPr="0017401E">
        <w:rPr>
          <w:rFonts w:ascii="Times New Roman" w:hAnsi="Times New Roman"/>
          <w:sz w:val="22"/>
          <w:szCs w:val="22"/>
        </w:rPr>
        <w:t xml:space="preserve"> within the current liabilities the pre-financing received from donors for ongoing projects. </w:t>
      </w:r>
      <w:r w:rsidR="004B2FB9" w:rsidRPr="0017401E">
        <w:rPr>
          <w:rFonts w:ascii="Times New Roman" w:hAnsi="Times New Roman"/>
          <w:sz w:val="22"/>
          <w:szCs w:val="22"/>
        </w:rPr>
        <w:t>Any clarification or explanation which is judged necessary may also be provided</w:t>
      </w:r>
      <w:r w:rsidRPr="0017401E">
        <w:rPr>
          <w:rFonts w:ascii="Times New Roman" w:hAnsi="Times New Roman"/>
          <w:sz w:val="22"/>
          <w:szCs w:val="22"/>
        </w:rPr>
        <w:t xml:space="preserve">. </w:t>
      </w:r>
    </w:p>
    <w:p w14:paraId="2DE403A5" w14:textId="77777777" w:rsidR="008B192F" w:rsidRPr="0017401E" w:rsidRDefault="008B192F">
      <w:pPr>
        <w:keepNext/>
        <w:keepLines/>
        <w:widowControl w:val="0"/>
        <w:spacing w:after="120"/>
        <w:jc w:val="both"/>
        <w:rPr>
          <w:rFonts w:ascii="Times New Roman" w:hAnsi="Times New Roman"/>
          <w:sz w:val="22"/>
          <w:szCs w:val="22"/>
        </w:rPr>
      </w:pPr>
    </w:p>
    <w:tbl>
      <w:tblPr>
        <w:tblW w:w="9825"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2254"/>
        <w:gridCol w:w="1200"/>
        <w:gridCol w:w="1320"/>
        <w:gridCol w:w="1200"/>
        <w:gridCol w:w="1320"/>
        <w:gridCol w:w="1200"/>
        <w:gridCol w:w="1331"/>
      </w:tblGrid>
      <w:tr w:rsidR="004B2FB9" w:rsidRPr="0017401E" w14:paraId="2B89423E" w14:textId="77777777" w:rsidTr="0017401E">
        <w:trPr>
          <w:jc w:val="center"/>
        </w:trPr>
        <w:tc>
          <w:tcPr>
            <w:tcW w:w="2254" w:type="dxa"/>
            <w:tcBorders>
              <w:bottom w:val="single" w:sz="6" w:space="0" w:color="auto"/>
            </w:tcBorders>
            <w:shd w:val="pct5" w:color="auto" w:fill="FFFFFF"/>
            <w:vAlign w:val="center"/>
          </w:tcPr>
          <w:p w14:paraId="0E403A4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Financial data</w:t>
            </w:r>
          </w:p>
          <w:p w14:paraId="325FBB88"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highlight w:val="yellow"/>
              </w:rPr>
              <w:t>Data requested in this table must be consistent with the selection criteria set in the contract notice</w:t>
            </w:r>
          </w:p>
        </w:tc>
        <w:tc>
          <w:tcPr>
            <w:tcW w:w="1200" w:type="dxa"/>
            <w:tcBorders>
              <w:bottom w:val="single" w:sz="6" w:space="0" w:color="auto"/>
            </w:tcBorders>
            <w:shd w:val="pct5" w:color="auto" w:fill="FFFFFF"/>
            <w:vAlign w:val="center"/>
          </w:tcPr>
          <w:p w14:paraId="1FA9A308"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2 years before last</w:t>
            </w:r>
            <w:r w:rsidRPr="0017401E">
              <w:rPr>
                <w:rFonts w:ascii="Times New Roman" w:hAnsi="Times New Roman"/>
                <w:b/>
                <w:sz w:val="22"/>
                <w:szCs w:val="22"/>
                <w:vertAlign w:val="superscript"/>
              </w:rPr>
              <w:t>5</w:t>
            </w:r>
          </w:p>
          <w:p w14:paraId="0F9FCD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2D768A8B"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3ABE0137"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Year before last year</w:t>
            </w:r>
            <w:r w:rsidRPr="0017401E">
              <w:rPr>
                <w:rFonts w:ascii="Times New Roman" w:hAnsi="Times New Roman"/>
                <w:b/>
                <w:sz w:val="22"/>
                <w:szCs w:val="22"/>
                <w:vertAlign w:val="superscript"/>
              </w:rPr>
              <w:t>5</w:t>
            </w:r>
          </w:p>
          <w:p w14:paraId="59D0260A"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48752355"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vAlign w:val="center"/>
          </w:tcPr>
          <w:p w14:paraId="1E94CEFF" w14:textId="77777777" w:rsidR="004B2FB9" w:rsidRPr="0017401E" w:rsidRDefault="004B2FB9" w:rsidP="00F01A4C">
            <w:pPr>
              <w:widowControl w:val="0"/>
              <w:spacing w:before="60" w:after="60"/>
              <w:jc w:val="center"/>
              <w:rPr>
                <w:rFonts w:ascii="Times New Roman" w:hAnsi="Times New Roman"/>
                <w:b/>
                <w:sz w:val="22"/>
                <w:szCs w:val="22"/>
                <w:vertAlign w:val="superscript"/>
              </w:rPr>
            </w:pPr>
            <w:r w:rsidRPr="0017401E">
              <w:rPr>
                <w:rFonts w:ascii="Times New Roman" w:hAnsi="Times New Roman"/>
                <w:b/>
                <w:sz w:val="22"/>
                <w:szCs w:val="22"/>
              </w:rPr>
              <w:t>Last year</w:t>
            </w:r>
            <w:r w:rsidRPr="0017401E">
              <w:rPr>
                <w:rFonts w:ascii="Times New Roman" w:hAnsi="Times New Roman"/>
                <w:b/>
                <w:sz w:val="22"/>
                <w:szCs w:val="22"/>
                <w:vertAlign w:val="superscript"/>
              </w:rPr>
              <w:t>5</w:t>
            </w:r>
          </w:p>
          <w:p w14:paraId="7813CB1D" w14:textId="77777777" w:rsidR="004B2FB9" w:rsidRPr="0017401E" w:rsidRDefault="004B2FB9" w:rsidP="004B2FB9">
            <w:pPr>
              <w:widowControl w:val="0"/>
              <w:spacing w:before="60" w:after="60"/>
              <w:jc w:val="center"/>
              <w:rPr>
                <w:rFonts w:ascii="Times New Roman" w:hAnsi="Times New Roman"/>
                <w:b/>
                <w:sz w:val="22"/>
                <w:szCs w:val="22"/>
              </w:rPr>
            </w:pPr>
            <w:r w:rsidRPr="0017401E">
              <w:rPr>
                <w:rFonts w:ascii="Times New Roman" w:hAnsi="Times New Roman"/>
                <w:b/>
                <w:sz w:val="22"/>
                <w:szCs w:val="22"/>
                <w:highlight w:val="yellow"/>
              </w:rPr>
              <w:t>&lt;</w:t>
            </w:r>
            <w:r w:rsidRPr="0017401E">
              <w:rPr>
                <w:rFonts w:ascii="Times New Roman" w:hAnsi="Times New Roman"/>
                <w:sz w:val="22"/>
                <w:szCs w:val="22"/>
                <w:highlight w:val="yellow"/>
              </w:rPr>
              <w:t>specify</w:t>
            </w:r>
            <w:r w:rsidRPr="0017401E">
              <w:rPr>
                <w:rFonts w:ascii="Times New Roman" w:hAnsi="Times New Roman"/>
                <w:b/>
                <w:sz w:val="22"/>
                <w:szCs w:val="22"/>
                <w:highlight w:val="yellow"/>
              </w:rPr>
              <w:t>&gt;</w:t>
            </w:r>
          </w:p>
          <w:p w14:paraId="021CECA1"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320" w:type="dxa"/>
            <w:tcBorders>
              <w:bottom w:val="single" w:sz="6" w:space="0" w:color="auto"/>
            </w:tcBorders>
            <w:shd w:val="pct5" w:color="auto" w:fill="FFFFFF"/>
            <w:vAlign w:val="center"/>
          </w:tcPr>
          <w:p w14:paraId="23D6D150"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Average</w:t>
            </w:r>
            <w:r w:rsidRPr="0017401E">
              <w:rPr>
                <w:rFonts w:ascii="Times New Roman" w:hAnsi="Times New Roman"/>
                <w:b/>
                <w:sz w:val="22"/>
                <w:szCs w:val="22"/>
                <w:vertAlign w:val="superscript"/>
              </w:rPr>
              <w:t>6</w:t>
            </w:r>
          </w:p>
          <w:p w14:paraId="0C344C57" w14:textId="77777777" w:rsidR="004B2FB9" w:rsidRPr="0017401E" w:rsidRDefault="004B2FB9" w:rsidP="00F01A4C">
            <w:pPr>
              <w:widowControl w:val="0"/>
              <w:spacing w:before="60" w:after="60"/>
              <w:jc w:val="center"/>
              <w:rPr>
                <w:rFonts w:ascii="Times New Roman" w:hAnsi="Times New Roman"/>
                <w:b/>
                <w:sz w:val="22"/>
                <w:szCs w:val="22"/>
              </w:rPr>
            </w:pPr>
            <w:r w:rsidRPr="0017401E">
              <w:rPr>
                <w:rFonts w:ascii="Times New Roman" w:hAnsi="Times New Roman"/>
                <w:b/>
                <w:sz w:val="22"/>
                <w:szCs w:val="22"/>
              </w:rPr>
              <w:t>EUR</w:t>
            </w:r>
          </w:p>
        </w:tc>
        <w:tc>
          <w:tcPr>
            <w:tcW w:w="1200" w:type="dxa"/>
            <w:tcBorders>
              <w:bottom w:val="single" w:sz="6" w:space="0" w:color="auto"/>
            </w:tcBorders>
            <w:shd w:val="pct5" w:color="auto" w:fill="FFFFFF"/>
          </w:tcPr>
          <w:p w14:paraId="62431CDC" w14:textId="77777777" w:rsidR="004B2FB9" w:rsidRPr="0017401E" w:rsidRDefault="004B2FB9" w:rsidP="004B2FB9">
            <w:pPr>
              <w:widowControl w:val="0"/>
              <w:spacing w:before="60" w:after="60"/>
              <w:jc w:val="center"/>
              <w:rPr>
                <w:rFonts w:ascii="Times New Roman" w:hAnsi="Times New Roman"/>
                <w:b/>
                <w:sz w:val="22"/>
                <w:szCs w:val="22"/>
                <w:highlight w:val="lightGray"/>
              </w:rPr>
            </w:pPr>
          </w:p>
          <w:p w14:paraId="347AC8E1" w14:textId="77777777" w:rsidR="004B2FB9" w:rsidRPr="0017401E" w:rsidRDefault="004B2FB9" w:rsidP="004B2FB9">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[Past year</w:t>
            </w:r>
          </w:p>
          <w:p w14:paraId="75411E81" w14:textId="77777777" w:rsidR="004B2FB9" w:rsidRPr="0017401E" w:rsidRDefault="004B2FB9" w:rsidP="004B2FB9">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c>
          <w:tcPr>
            <w:tcW w:w="1331" w:type="dxa"/>
            <w:tcBorders>
              <w:bottom w:val="single" w:sz="6" w:space="0" w:color="auto"/>
            </w:tcBorders>
            <w:shd w:val="pct5" w:color="auto" w:fill="FFFFFF"/>
            <w:vAlign w:val="center"/>
          </w:tcPr>
          <w:p w14:paraId="290437F1" w14:textId="77777777" w:rsidR="004B2FB9" w:rsidRPr="0017401E" w:rsidRDefault="004B2FB9" w:rsidP="00F01A4C">
            <w:pPr>
              <w:widowControl w:val="0"/>
              <w:spacing w:before="60" w:after="60"/>
              <w:jc w:val="center"/>
              <w:rPr>
                <w:rFonts w:ascii="Times New Roman" w:hAnsi="Times New Roman"/>
                <w:b/>
                <w:sz w:val="22"/>
                <w:szCs w:val="22"/>
                <w:highlight w:val="lightGray"/>
              </w:rPr>
            </w:pPr>
            <w:r w:rsidRPr="0017401E">
              <w:rPr>
                <w:rFonts w:ascii="Times New Roman" w:hAnsi="Times New Roman"/>
                <w:b/>
                <w:sz w:val="22"/>
                <w:szCs w:val="22"/>
                <w:highlight w:val="lightGray"/>
              </w:rPr>
              <w:t>[Current year</w:t>
            </w:r>
          </w:p>
          <w:p w14:paraId="1597609D" w14:textId="77777777" w:rsidR="004B2FB9" w:rsidRPr="0017401E" w:rsidRDefault="004B2FB9" w:rsidP="00F01A4C">
            <w:pPr>
              <w:widowControl w:val="0"/>
              <w:spacing w:before="60" w:after="60"/>
              <w:jc w:val="center"/>
              <w:rPr>
                <w:rFonts w:ascii="Times New Roman" w:hAnsi="Times New Roman"/>
                <w:b/>
                <w:sz w:val="22"/>
                <w:szCs w:val="22"/>
              </w:rPr>
            </w:pPr>
            <w:proofErr w:type="gramStart"/>
            <w:r w:rsidRPr="0017401E">
              <w:rPr>
                <w:rFonts w:ascii="Times New Roman" w:hAnsi="Times New Roman"/>
                <w:b/>
                <w:sz w:val="22"/>
                <w:szCs w:val="22"/>
                <w:highlight w:val="lightGray"/>
              </w:rPr>
              <w:t>EUR]</w:t>
            </w:r>
            <w:r w:rsidRPr="0017401E">
              <w:rPr>
                <w:rFonts w:ascii="Times New Roman" w:hAnsi="Times New Roman"/>
                <w:b/>
                <w:sz w:val="22"/>
                <w:szCs w:val="22"/>
              </w:rPr>
              <w:t>*</w:t>
            </w:r>
            <w:proofErr w:type="gramEnd"/>
            <w:r w:rsidRPr="0017401E">
              <w:rPr>
                <w:rFonts w:ascii="Times New Roman" w:hAnsi="Times New Roman"/>
                <w:b/>
                <w:sz w:val="22"/>
                <w:szCs w:val="22"/>
              </w:rPr>
              <w:t>*</w:t>
            </w:r>
          </w:p>
        </w:tc>
      </w:tr>
      <w:tr w:rsidR="004B2FB9" w:rsidRPr="0017401E" w14:paraId="2971B3F4" w14:textId="77777777" w:rsidTr="0017401E">
        <w:trPr>
          <w:jc w:val="center"/>
        </w:trPr>
        <w:tc>
          <w:tcPr>
            <w:tcW w:w="2254" w:type="dxa"/>
            <w:tcBorders>
              <w:top w:val="single" w:sz="6" w:space="0" w:color="auto"/>
              <w:bottom w:val="single" w:sz="4" w:space="0" w:color="auto"/>
            </w:tcBorders>
          </w:tcPr>
          <w:p w14:paraId="6450F8F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rPr>
              <w:t>Annual turnover</w:t>
            </w:r>
            <w:r w:rsidRPr="0017401E">
              <w:rPr>
                <w:rFonts w:ascii="Times New Roman" w:hAnsi="Times New Roman"/>
                <w:sz w:val="22"/>
                <w:szCs w:val="22"/>
                <w:vertAlign w:val="superscript"/>
              </w:rPr>
              <w:t xml:space="preserve"> 7</w:t>
            </w:r>
            <w:r w:rsidRPr="0017401E">
              <w:rPr>
                <w:rFonts w:ascii="Times New Roman" w:hAnsi="Times New Roman"/>
                <w:sz w:val="22"/>
                <w:szCs w:val="22"/>
              </w:rPr>
              <w:t>, excluding this contract</w:t>
            </w:r>
          </w:p>
        </w:tc>
        <w:tc>
          <w:tcPr>
            <w:tcW w:w="1200" w:type="dxa"/>
            <w:tcBorders>
              <w:top w:val="single" w:sz="6" w:space="0" w:color="auto"/>
              <w:bottom w:val="single" w:sz="4" w:space="0" w:color="auto"/>
            </w:tcBorders>
          </w:tcPr>
          <w:p w14:paraId="49E398E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tcPr>
          <w:p w14:paraId="16287F21"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5BE93A6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384BA73E"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4" w:space="0" w:color="auto"/>
            </w:tcBorders>
          </w:tcPr>
          <w:p w14:paraId="34B3F2E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4" w:space="0" w:color="auto"/>
            </w:tcBorders>
          </w:tcPr>
          <w:p w14:paraId="7D34F5C7"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AA753B7" w14:textId="77777777" w:rsidTr="0017401E">
        <w:trPr>
          <w:jc w:val="center"/>
        </w:trPr>
        <w:tc>
          <w:tcPr>
            <w:tcW w:w="2254" w:type="dxa"/>
            <w:tcBorders>
              <w:top w:val="single" w:sz="4" w:space="0" w:color="auto"/>
              <w:bottom w:val="single" w:sz="6" w:space="0" w:color="auto"/>
            </w:tcBorders>
          </w:tcPr>
          <w:p w14:paraId="280F4AD9"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a</w:t>
            </w:r>
            <w:r w:rsidRPr="0017401E">
              <w:rPr>
                <w:rFonts w:ascii="Times New Roman" w:hAnsi="Times New Roman"/>
                <w:sz w:val="22"/>
                <w:szCs w:val="22"/>
              </w:rPr>
              <w:t>ssets</w:t>
            </w:r>
            <w:r w:rsidRPr="0017401E">
              <w:rPr>
                <w:rFonts w:ascii="Times New Roman" w:hAnsi="Times New Roman"/>
                <w:sz w:val="22"/>
                <w:szCs w:val="22"/>
                <w:vertAlign w:val="superscript"/>
              </w:rPr>
              <w:t>8</w:t>
            </w:r>
            <w:r w:rsidRPr="0017401E">
              <w:rPr>
                <w:rFonts w:ascii="Times New Roman" w:hAnsi="Times New Roman"/>
                <w:sz w:val="22"/>
                <w:szCs w:val="22"/>
              </w:rPr>
              <w:t xml:space="preserve"> </w:t>
            </w:r>
          </w:p>
        </w:tc>
        <w:tc>
          <w:tcPr>
            <w:tcW w:w="1200" w:type="dxa"/>
            <w:tcBorders>
              <w:top w:val="single" w:sz="4" w:space="0" w:color="auto"/>
              <w:bottom w:val="single" w:sz="6" w:space="0" w:color="auto"/>
            </w:tcBorders>
          </w:tcPr>
          <w:p w14:paraId="0B4020A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tcPr>
          <w:p w14:paraId="1D7B270A"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4F904CB7"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4" w:space="0" w:color="auto"/>
              <w:bottom w:val="single" w:sz="6" w:space="0" w:color="auto"/>
            </w:tcBorders>
            <w:vAlign w:val="center"/>
          </w:tcPr>
          <w:p w14:paraId="06971CD3"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4" w:space="0" w:color="auto"/>
              <w:bottom w:val="single" w:sz="6" w:space="0" w:color="auto"/>
            </w:tcBorders>
          </w:tcPr>
          <w:p w14:paraId="2A1F701D"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4" w:space="0" w:color="auto"/>
              <w:bottom w:val="single" w:sz="6" w:space="0" w:color="auto"/>
            </w:tcBorders>
          </w:tcPr>
          <w:p w14:paraId="03EFCA41"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060B64AE" w14:textId="77777777" w:rsidTr="0017401E">
        <w:trPr>
          <w:jc w:val="center"/>
        </w:trPr>
        <w:tc>
          <w:tcPr>
            <w:tcW w:w="2254" w:type="dxa"/>
            <w:tcBorders>
              <w:top w:val="single" w:sz="6" w:space="0" w:color="auto"/>
              <w:bottom w:val="single" w:sz="6" w:space="0" w:color="auto"/>
            </w:tcBorders>
          </w:tcPr>
          <w:p w14:paraId="70478AD8" w14:textId="77777777" w:rsidR="004B2FB9" w:rsidRPr="0017401E" w:rsidRDefault="004B2FB9" w:rsidP="003043BF">
            <w:pPr>
              <w:keepNext/>
              <w:keepLines/>
              <w:widowControl w:val="0"/>
              <w:spacing w:before="40" w:after="40"/>
              <w:rPr>
                <w:rFonts w:ascii="Times New Roman" w:hAnsi="Times New Roman"/>
                <w:sz w:val="22"/>
                <w:szCs w:val="22"/>
              </w:rPr>
            </w:pPr>
            <w:r w:rsidRPr="0017401E">
              <w:rPr>
                <w:rFonts w:ascii="Times New Roman" w:hAnsi="Times New Roman"/>
                <w:sz w:val="22"/>
                <w:szCs w:val="22"/>
              </w:rPr>
              <w:t xml:space="preserve">Current </w:t>
            </w:r>
            <w:r w:rsidR="0025365B">
              <w:rPr>
                <w:rFonts w:ascii="Times New Roman" w:hAnsi="Times New Roman"/>
                <w:sz w:val="22"/>
                <w:szCs w:val="22"/>
              </w:rPr>
              <w:t>l</w:t>
            </w:r>
            <w:r w:rsidRPr="0017401E">
              <w:rPr>
                <w:rFonts w:ascii="Times New Roman" w:hAnsi="Times New Roman"/>
                <w:sz w:val="22"/>
                <w:szCs w:val="22"/>
              </w:rPr>
              <w:t>iabilities</w:t>
            </w:r>
            <w:r w:rsidRPr="0017401E">
              <w:rPr>
                <w:rFonts w:ascii="Times New Roman" w:hAnsi="Times New Roman"/>
                <w:sz w:val="22"/>
                <w:szCs w:val="22"/>
                <w:vertAlign w:val="superscript"/>
              </w:rPr>
              <w:t>9</w:t>
            </w:r>
            <w:r w:rsidRPr="0017401E">
              <w:rPr>
                <w:rFonts w:ascii="Times New Roman" w:hAnsi="Times New Roman"/>
                <w:sz w:val="22"/>
                <w:szCs w:val="22"/>
              </w:rPr>
              <w:t xml:space="preserve"> </w:t>
            </w:r>
          </w:p>
        </w:tc>
        <w:tc>
          <w:tcPr>
            <w:tcW w:w="1200" w:type="dxa"/>
            <w:tcBorders>
              <w:top w:val="single" w:sz="6" w:space="0" w:color="auto"/>
              <w:bottom w:val="single" w:sz="6" w:space="0" w:color="auto"/>
            </w:tcBorders>
          </w:tcPr>
          <w:p w14:paraId="5F96A72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tcPr>
          <w:p w14:paraId="5B95CD12"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5220BBB2"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6" w:space="0" w:color="auto"/>
            </w:tcBorders>
            <w:vAlign w:val="center"/>
          </w:tcPr>
          <w:p w14:paraId="13CB595B" w14:textId="77777777" w:rsidR="004B2FB9" w:rsidRPr="0017401E" w:rsidRDefault="004B2FB9" w:rsidP="00F305AA">
            <w:pPr>
              <w:keepNext/>
              <w:keepLines/>
              <w:widowControl w:val="0"/>
              <w:spacing w:before="40" w:after="40"/>
              <w:rPr>
                <w:rFonts w:ascii="Times New Roman" w:hAnsi="Times New Roman"/>
                <w:sz w:val="22"/>
                <w:szCs w:val="22"/>
              </w:rPr>
            </w:pPr>
          </w:p>
        </w:tc>
        <w:tc>
          <w:tcPr>
            <w:tcW w:w="1200" w:type="dxa"/>
            <w:tcBorders>
              <w:top w:val="single" w:sz="6" w:space="0" w:color="auto"/>
              <w:bottom w:val="single" w:sz="6" w:space="0" w:color="auto"/>
            </w:tcBorders>
          </w:tcPr>
          <w:p w14:paraId="6D9C8D39" w14:textId="77777777" w:rsidR="004B2FB9" w:rsidRPr="0017401E" w:rsidRDefault="004B2FB9" w:rsidP="00F305AA">
            <w:pPr>
              <w:keepNext/>
              <w:keepLines/>
              <w:widowControl w:val="0"/>
              <w:spacing w:before="40" w:after="40"/>
              <w:rPr>
                <w:rFonts w:ascii="Times New Roman" w:hAnsi="Times New Roman"/>
                <w:sz w:val="22"/>
                <w:szCs w:val="22"/>
              </w:rPr>
            </w:pPr>
          </w:p>
        </w:tc>
        <w:tc>
          <w:tcPr>
            <w:tcW w:w="1331" w:type="dxa"/>
            <w:tcBorders>
              <w:top w:val="single" w:sz="6" w:space="0" w:color="auto"/>
              <w:bottom w:val="single" w:sz="6" w:space="0" w:color="auto"/>
            </w:tcBorders>
          </w:tcPr>
          <w:p w14:paraId="675E05EE" w14:textId="77777777" w:rsidR="004B2FB9" w:rsidRPr="0017401E" w:rsidRDefault="004B2FB9" w:rsidP="00F305AA">
            <w:pPr>
              <w:keepNext/>
              <w:keepLines/>
              <w:widowControl w:val="0"/>
              <w:spacing w:before="40" w:after="40"/>
              <w:rPr>
                <w:rFonts w:ascii="Times New Roman" w:hAnsi="Times New Roman"/>
                <w:sz w:val="22"/>
                <w:szCs w:val="22"/>
              </w:rPr>
            </w:pPr>
          </w:p>
        </w:tc>
      </w:tr>
      <w:tr w:rsidR="004B2FB9" w:rsidRPr="0017401E" w14:paraId="443FC980" w14:textId="77777777" w:rsidTr="0017401E">
        <w:trPr>
          <w:jc w:val="center"/>
        </w:trPr>
        <w:tc>
          <w:tcPr>
            <w:tcW w:w="2254" w:type="dxa"/>
            <w:tcBorders>
              <w:top w:val="single" w:sz="6" w:space="0" w:color="auto"/>
              <w:bottom w:val="single" w:sz="4" w:space="0" w:color="auto"/>
            </w:tcBorders>
          </w:tcPr>
          <w:p w14:paraId="44D6A6CB" w14:textId="77777777" w:rsidR="004B2FB9" w:rsidRPr="005F73E0" w:rsidRDefault="004B2FB9" w:rsidP="00F305AA">
            <w:pPr>
              <w:keepNext/>
              <w:keepLines/>
              <w:widowControl w:val="0"/>
              <w:spacing w:before="40" w:after="40"/>
              <w:rPr>
                <w:rFonts w:ascii="Times New Roman" w:hAnsi="Times New Roman"/>
                <w:sz w:val="22"/>
                <w:szCs w:val="22"/>
                <w:lang w:val="fr-BE"/>
              </w:rPr>
            </w:pPr>
            <w:r w:rsidRPr="005F73E0">
              <w:rPr>
                <w:rFonts w:ascii="Times New Roman" w:hAnsi="Times New Roman"/>
                <w:sz w:val="22"/>
                <w:szCs w:val="22"/>
                <w:highlight w:val="lightGray"/>
                <w:lang w:val="fr-BE"/>
              </w:rPr>
              <w:t>[Current ratio (</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assets/</w:t>
            </w:r>
            <w:proofErr w:type="spellStart"/>
            <w:r w:rsidRPr="005F73E0">
              <w:rPr>
                <w:rFonts w:ascii="Times New Roman" w:hAnsi="Times New Roman"/>
                <w:sz w:val="22"/>
                <w:szCs w:val="22"/>
                <w:highlight w:val="lightGray"/>
                <w:lang w:val="fr-BE"/>
              </w:rPr>
              <w:t>current</w:t>
            </w:r>
            <w:proofErr w:type="spellEnd"/>
            <w:r w:rsidRPr="005F73E0">
              <w:rPr>
                <w:rFonts w:ascii="Times New Roman" w:hAnsi="Times New Roman"/>
                <w:sz w:val="22"/>
                <w:szCs w:val="22"/>
                <w:highlight w:val="lightGray"/>
                <w:lang w:val="fr-BE"/>
              </w:rPr>
              <w:t xml:space="preserve"> </w:t>
            </w:r>
            <w:proofErr w:type="spellStart"/>
            <w:r w:rsidRPr="005F73E0">
              <w:rPr>
                <w:rFonts w:ascii="Times New Roman" w:hAnsi="Times New Roman"/>
                <w:sz w:val="22"/>
                <w:szCs w:val="22"/>
                <w:highlight w:val="lightGray"/>
                <w:lang w:val="fr-BE"/>
              </w:rPr>
              <w:t>liabilities</w:t>
            </w:r>
            <w:proofErr w:type="spellEnd"/>
            <w:r w:rsidRPr="005F73E0">
              <w:rPr>
                <w:rFonts w:ascii="Times New Roman" w:hAnsi="Times New Roman"/>
                <w:sz w:val="22"/>
                <w:szCs w:val="22"/>
                <w:highlight w:val="lightGray"/>
                <w:lang w:val="fr-BE"/>
              </w:rPr>
              <w:t>)</w:t>
            </w:r>
          </w:p>
        </w:tc>
        <w:tc>
          <w:tcPr>
            <w:tcW w:w="1200" w:type="dxa"/>
            <w:tcBorders>
              <w:top w:val="single" w:sz="6" w:space="0" w:color="auto"/>
              <w:bottom w:val="single" w:sz="4" w:space="0" w:color="auto"/>
            </w:tcBorders>
          </w:tcPr>
          <w:p w14:paraId="0CDD72B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20" w:type="dxa"/>
            <w:tcBorders>
              <w:top w:val="single" w:sz="6" w:space="0" w:color="auto"/>
              <w:bottom w:val="single" w:sz="4" w:space="0" w:color="auto"/>
            </w:tcBorders>
          </w:tcPr>
          <w:p w14:paraId="6F092FA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tcPr>
          <w:p w14:paraId="2FC17F8B" w14:textId="77777777" w:rsidR="004B2FB9" w:rsidRPr="0017401E" w:rsidRDefault="004B2FB9" w:rsidP="00F305AA">
            <w:pPr>
              <w:keepNext/>
              <w:keepLines/>
              <w:widowControl w:val="0"/>
              <w:spacing w:before="40" w:after="40"/>
              <w:rPr>
                <w:rFonts w:ascii="Times New Roman" w:hAnsi="Times New Roman"/>
                <w:sz w:val="22"/>
                <w:szCs w:val="22"/>
              </w:rPr>
            </w:pPr>
          </w:p>
        </w:tc>
        <w:tc>
          <w:tcPr>
            <w:tcW w:w="1320" w:type="dxa"/>
            <w:tcBorders>
              <w:top w:val="single" w:sz="6" w:space="0" w:color="auto"/>
              <w:bottom w:val="single" w:sz="4" w:space="0" w:color="auto"/>
            </w:tcBorders>
            <w:vAlign w:val="center"/>
          </w:tcPr>
          <w:p w14:paraId="007E195C"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200" w:type="dxa"/>
            <w:tcBorders>
              <w:top w:val="single" w:sz="6" w:space="0" w:color="auto"/>
              <w:bottom w:val="single" w:sz="4" w:space="0" w:color="auto"/>
            </w:tcBorders>
            <w:vAlign w:val="center"/>
          </w:tcPr>
          <w:p w14:paraId="40FCD9F2"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c>
          <w:tcPr>
            <w:tcW w:w="1331" w:type="dxa"/>
            <w:tcBorders>
              <w:top w:val="single" w:sz="6" w:space="0" w:color="auto"/>
              <w:bottom w:val="single" w:sz="4" w:space="0" w:color="auto"/>
            </w:tcBorders>
          </w:tcPr>
          <w:p w14:paraId="036937E8" w14:textId="77777777" w:rsidR="004B2FB9" w:rsidRPr="0017401E" w:rsidRDefault="004B2FB9" w:rsidP="00F305AA">
            <w:pPr>
              <w:keepNext/>
              <w:keepLines/>
              <w:widowControl w:val="0"/>
              <w:spacing w:before="40" w:after="40"/>
              <w:rPr>
                <w:rFonts w:ascii="Times New Roman" w:hAnsi="Times New Roman"/>
                <w:sz w:val="22"/>
                <w:szCs w:val="22"/>
              </w:rPr>
            </w:pPr>
            <w:r w:rsidRPr="0017401E">
              <w:rPr>
                <w:rFonts w:ascii="Times New Roman" w:hAnsi="Times New Roman"/>
                <w:sz w:val="22"/>
                <w:szCs w:val="22"/>
                <w:highlight w:val="lightGray"/>
              </w:rPr>
              <w:t>Not applicable]</w:t>
            </w:r>
          </w:p>
        </w:tc>
      </w:tr>
    </w:tbl>
    <w:p w14:paraId="10E34C01" w14:textId="77777777" w:rsidR="008B192F" w:rsidRPr="0017401E" w:rsidRDefault="008B192F" w:rsidP="00857AD1">
      <w:pPr>
        <w:keepNext/>
        <w:widowControl w:val="0"/>
        <w:spacing w:before="400" w:after="120"/>
        <w:jc w:val="both"/>
        <w:rPr>
          <w:rFonts w:ascii="Times New Roman" w:hAnsi="Times New Roman"/>
          <w:sz w:val="22"/>
          <w:szCs w:val="22"/>
        </w:rPr>
      </w:pPr>
      <w:r w:rsidRPr="0017401E">
        <w:rPr>
          <w:rFonts w:ascii="Times New Roman" w:hAnsi="Times New Roman"/>
          <w:sz w:val="22"/>
          <w:szCs w:val="22"/>
        </w:rPr>
        <w:t xml:space="preserve">The following table contains statistics </w:t>
      </w:r>
      <w:r w:rsidR="00F24C7E" w:rsidRPr="0017401E">
        <w:rPr>
          <w:rFonts w:ascii="Times New Roman" w:hAnsi="Times New Roman"/>
          <w:sz w:val="22"/>
          <w:szCs w:val="22"/>
        </w:rPr>
        <w:t xml:space="preserve">on our staff, </w:t>
      </w:r>
      <w:r w:rsidRPr="0017401E">
        <w:rPr>
          <w:rFonts w:ascii="Times New Roman" w:hAnsi="Times New Roman"/>
          <w:sz w:val="22"/>
          <w:szCs w:val="22"/>
        </w:rPr>
        <w:t xml:space="preserve">as included in the consortium’s </w:t>
      </w:r>
      <w:r w:rsidR="009D1519" w:rsidRPr="0017401E">
        <w:rPr>
          <w:rFonts w:ascii="Times New Roman" w:hAnsi="Times New Roman"/>
          <w:sz w:val="22"/>
          <w:szCs w:val="22"/>
        </w:rPr>
        <w:t>tender</w:t>
      </w:r>
      <w:r w:rsidRPr="0017401E">
        <w:rPr>
          <w:rFonts w:ascii="Times New Roman" w:hAnsi="Times New Roman"/>
          <w:sz w:val="22"/>
          <w:szCs w:val="22"/>
        </w:rPr>
        <w:t xml:space="preserve"> form:</w:t>
      </w:r>
    </w:p>
    <w:tbl>
      <w:tblPr>
        <w:tblW w:w="0" w:type="auto"/>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05" w:type="dxa"/>
          <w:right w:w="105" w:type="dxa"/>
        </w:tblCellMar>
        <w:tblLook w:val="0000" w:firstRow="0" w:lastRow="0" w:firstColumn="0" w:lastColumn="0" w:noHBand="0" w:noVBand="0"/>
      </w:tblPr>
      <w:tblGrid>
        <w:gridCol w:w="1320"/>
        <w:gridCol w:w="960"/>
        <w:gridCol w:w="1080"/>
        <w:gridCol w:w="960"/>
        <w:gridCol w:w="1080"/>
        <w:gridCol w:w="1080"/>
        <w:gridCol w:w="1080"/>
        <w:gridCol w:w="1080"/>
        <w:gridCol w:w="120"/>
        <w:gridCol w:w="960"/>
      </w:tblGrid>
      <w:tr w:rsidR="00712A40" w:rsidRPr="0017401E" w14:paraId="4AE28066" w14:textId="77777777" w:rsidTr="0017401E">
        <w:trPr>
          <w:cantSplit/>
          <w:trHeight w:val="288"/>
        </w:trPr>
        <w:tc>
          <w:tcPr>
            <w:tcW w:w="1320" w:type="dxa"/>
            <w:shd w:val="pct5" w:color="auto" w:fill="FFFFFF"/>
            <w:vAlign w:val="center"/>
          </w:tcPr>
          <w:p w14:paraId="4D94BEE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Average manpower</w:t>
            </w:r>
          </w:p>
        </w:tc>
        <w:tc>
          <w:tcPr>
            <w:tcW w:w="2040" w:type="dxa"/>
            <w:gridSpan w:val="2"/>
            <w:shd w:val="pct5" w:color="auto" w:fill="FFFFFF"/>
            <w:vAlign w:val="center"/>
          </w:tcPr>
          <w:p w14:paraId="545A29F5"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Year before past year</w:t>
            </w:r>
          </w:p>
        </w:tc>
        <w:tc>
          <w:tcPr>
            <w:tcW w:w="2040" w:type="dxa"/>
            <w:gridSpan w:val="2"/>
            <w:shd w:val="pct5" w:color="auto" w:fill="FFFFFF"/>
            <w:vAlign w:val="center"/>
          </w:tcPr>
          <w:p w14:paraId="38E6FA18"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Past year</w:t>
            </w:r>
          </w:p>
        </w:tc>
        <w:tc>
          <w:tcPr>
            <w:tcW w:w="2160" w:type="dxa"/>
            <w:gridSpan w:val="2"/>
            <w:shd w:val="pct5" w:color="auto" w:fill="FFFFFF"/>
            <w:vAlign w:val="center"/>
          </w:tcPr>
          <w:p w14:paraId="1E017872" w14:textId="77777777" w:rsidR="00C723D0" w:rsidRPr="0017401E" w:rsidRDefault="00C723D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Current year</w:t>
            </w:r>
          </w:p>
        </w:tc>
        <w:tc>
          <w:tcPr>
            <w:tcW w:w="2160" w:type="dxa"/>
            <w:gridSpan w:val="3"/>
            <w:shd w:val="pct5" w:color="auto" w:fill="FFFFFF"/>
            <w:vAlign w:val="center"/>
          </w:tcPr>
          <w:p w14:paraId="7BF89BFC" w14:textId="77777777" w:rsidR="00C723D0" w:rsidRPr="0017401E" w:rsidDel="00C723D0" w:rsidRDefault="00712A40" w:rsidP="00712A4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Period average</w:t>
            </w:r>
          </w:p>
        </w:tc>
      </w:tr>
      <w:tr w:rsidR="00712A40" w:rsidRPr="0017401E" w14:paraId="473C8A20" w14:textId="77777777" w:rsidTr="0017401E">
        <w:trPr>
          <w:cantSplit/>
          <w:trHeight w:val="288"/>
        </w:trPr>
        <w:tc>
          <w:tcPr>
            <w:tcW w:w="1320" w:type="dxa"/>
            <w:shd w:val="pct5" w:color="auto" w:fill="FFFFFF"/>
            <w:vAlign w:val="center"/>
          </w:tcPr>
          <w:p w14:paraId="0A4F7224" w14:textId="77777777" w:rsidR="00712A40" w:rsidRPr="0017401E" w:rsidRDefault="00712A40" w:rsidP="003D6061">
            <w:pPr>
              <w:keepNext/>
              <w:widowControl w:val="0"/>
              <w:spacing w:before="60" w:after="60"/>
              <w:jc w:val="center"/>
              <w:rPr>
                <w:rFonts w:ascii="Times New Roman" w:hAnsi="Times New Roman"/>
                <w:b/>
                <w:sz w:val="22"/>
                <w:szCs w:val="22"/>
              </w:rPr>
            </w:pPr>
          </w:p>
        </w:tc>
        <w:tc>
          <w:tcPr>
            <w:tcW w:w="960" w:type="dxa"/>
            <w:shd w:val="pct5" w:color="auto" w:fill="FFFFFF"/>
            <w:vAlign w:val="center"/>
          </w:tcPr>
          <w:p w14:paraId="2B395FB3"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1343179D"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960" w:type="dxa"/>
            <w:shd w:val="pct5" w:color="auto" w:fill="FFFFFF"/>
            <w:vAlign w:val="center"/>
          </w:tcPr>
          <w:p w14:paraId="46BDE0BB"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78FC2690"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4EA3DA59" w14:textId="77777777" w:rsidR="00712A40" w:rsidRPr="0017401E" w:rsidRDefault="00712A40" w:rsidP="003D6061">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shd w:val="pct5" w:color="auto" w:fill="FFFFFF"/>
            <w:vAlign w:val="center"/>
          </w:tcPr>
          <w:p w14:paraId="6B624F77" w14:textId="77777777" w:rsidR="00712A40" w:rsidRPr="0017401E"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c>
          <w:tcPr>
            <w:tcW w:w="1080" w:type="dxa"/>
            <w:shd w:val="pct5" w:color="auto" w:fill="FFFFFF"/>
            <w:vAlign w:val="center"/>
          </w:tcPr>
          <w:p w14:paraId="3EBEDE5F"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Overall</w:t>
            </w:r>
          </w:p>
        </w:tc>
        <w:tc>
          <w:tcPr>
            <w:tcW w:w="1080" w:type="dxa"/>
            <w:gridSpan w:val="2"/>
            <w:shd w:val="pct5" w:color="auto" w:fill="FFFFFF"/>
            <w:vAlign w:val="center"/>
          </w:tcPr>
          <w:p w14:paraId="13845B30" w14:textId="77777777" w:rsidR="00712A40" w:rsidRPr="0017401E" w:rsidDel="00C723D0" w:rsidRDefault="00712A40" w:rsidP="00C723D0">
            <w:pPr>
              <w:keepNext/>
              <w:widowControl w:val="0"/>
              <w:spacing w:before="60" w:after="60"/>
              <w:jc w:val="center"/>
              <w:rPr>
                <w:rFonts w:ascii="Times New Roman" w:hAnsi="Times New Roman"/>
                <w:b/>
                <w:sz w:val="22"/>
                <w:szCs w:val="22"/>
              </w:rPr>
            </w:pPr>
            <w:r w:rsidRPr="0017401E">
              <w:rPr>
                <w:rFonts w:ascii="Times New Roman" w:hAnsi="Times New Roman"/>
                <w:b/>
                <w:sz w:val="22"/>
                <w:szCs w:val="22"/>
              </w:rPr>
              <w:t xml:space="preserve">Relevant fields </w:t>
            </w:r>
            <w:r w:rsidRPr="0017401E">
              <w:rPr>
                <w:rFonts w:ascii="Times New Roman" w:hAnsi="Times New Roman"/>
                <w:sz w:val="22"/>
                <w:szCs w:val="22"/>
                <w:vertAlign w:val="superscript"/>
              </w:rPr>
              <w:t>11</w:t>
            </w:r>
          </w:p>
        </w:tc>
      </w:tr>
      <w:tr w:rsidR="00712A40" w:rsidRPr="0017401E" w14:paraId="1911040F" w14:textId="77777777" w:rsidTr="0017401E">
        <w:trPr>
          <w:cantSplit/>
        </w:trPr>
        <w:tc>
          <w:tcPr>
            <w:tcW w:w="1320" w:type="dxa"/>
            <w:tcBorders>
              <w:bottom w:val="nil"/>
            </w:tcBorders>
            <w:vAlign w:val="center"/>
          </w:tcPr>
          <w:p w14:paraId="777BD588"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Permanent staff </w:t>
            </w:r>
            <w:r w:rsidRPr="0017401E">
              <w:rPr>
                <w:rFonts w:ascii="Times New Roman" w:hAnsi="Times New Roman"/>
                <w:sz w:val="22"/>
                <w:szCs w:val="22"/>
                <w:vertAlign w:val="superscript"/>
              </w:rPr>
              <w:t>12</w:t>
            </w:r>
          </w:p>
        </w:tc>
        <w:tc>
          <w:tcPr>
            <w:tcW w:w="960" w:type="dxa"/>
            <w:tcBorders>
              <w:bottom w:val="nil"/>
            </w:tcBorders>
            <w:vAlign w:val="center"/>
          </w:tcPr>
          <w:p w14:paraId="5AE48A43"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50F40DEB"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tcBorders>
              <w:bottom w:val="nil"/>
            </w:tcBorders>
            <w:vAlign w:val="center"/>
          </w:tcPr>
          <w:p w14:paraId="77A52294"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007DCDA8"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tcBorders>
              <w:bottom w:val="nil"/>
            </w:tcBorders>
            <w:vAlign w:val="center"/>
          </w:tcPr>
          <w:p w14:paraId="450EA2D7"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tcBorders>
              <w:bottom w:val="nil"/>
            </w:tcBorders>
            <w:vAlign w:val="center"/>
          </w:tcPr>
          <w:p w14:paraId="3DD355C9"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1A81F0B1"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717AAFBA" w14:textId="77777777" w:rsidR="00712A40" w:rsidRPr="0017401E" w:rsidRDefault="00712A40" w:rsidP="003D6061">
            <w:pPr>
              <w:keepNext/>
              <w:widowControl w:val="0"/>
              <w:spacing w:before="60" w:after="60"/>
              <w:jc w:val="center"/>
              <w:rPr>
                <w:rFonts w:ascii="Times New Roman" w:hAnsi="Times New Roman"/>
                <w:sz w:val="22"/>
                <w:szCs w:val="22"/>
              </w:rPr>
            </w:pPr>
          </w:p>
        </w:tc>
      </w:tr>
      <w:tr w:rsidR="00712A40" w:rsidRPr="0017401E" w14:paraId="488B5224" w14:textId="77777777" w:rsidTr="0017401E">
        <w:trPr>
          <w:cantSplit/>
        </w:trPr>
        <w:tc>
          <w:tcPr>
            <w:tcW w:w="1320" w:type="dxa"/>
            <w:vAlign w:val="center"/>
          </w:tcPr>
          <w:p w14:paraId="5B50672B" w14:textId="77777777" w:rsidR="00712A40" w:rsidRPr="0017401E" w:rsidRDefault="00712A40" w:rsidP="003D6061">
            <w:pPr>
              <w:keepNext/>
              <w:widowControl w:val="0"/>
              <w:spacing w:before="60" w:after="60"/>
              <w:rPr>
                <w:rFonts w:ascii="Times New Roman" w:hAnsi="Times New Roman"/>
                <w:sz w:val="22"/>
                <w:szCs w:val="22"/>
              </w:rPr>
            </w:pPr>
            <w:r w:rsidRPr="0017401E">
              <w:rPr>
                <w:rFonts w:ascii="Times New Roman" w:hAnsi="Times New Roman"/>
                <w:sz w:val="22"/>
                <w:szCs w:val="22"/>
              </w:rPr>
              <w:t xml:space="preserve">Other staff </w:t>
            </w:r>
            <w:r w:rsidRPr="0017401E">
              <w:rPr>
                <w:rFonts w:ascii="Times New Roman" w:hAnsi="Times New Roman"/>
                <w:sz w:val="22"/>
                <w:szCs w:val="22"/>
                <w:vertAlign w:val="superscript"/>
              </w:rPr>
              <w:t>13</w:t>
            </w:r>
          </w:p>
        </w:tc>
        <w:tc>
          <w:tcPr>
            <w:tcW w:w="960" w:type="dxa"/>
            <w:vAlign w:val="center"/>
          </w:tcPr>
          <w:p w14:paraId="56EE48EE"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908EB2C" w14:textId="77777777" w:rsidR="00712A40" w:rsidRPr="0017401E" w:rsidRDefault="00712A40" w:rsidP="003D6061">
            <w:pPr>
              <w:keepNext/>
              <w:widowControl w:val="0"/>
              <w:spacing w:before="60" w:after="60"/>
              <w:rPr>
                <w:rFonts w:ascii="Times New Roman" w:hAnsi="Times New Roman"/>
                <w:sz w:val="22"/>
                <w:szCs w:val="22"/>
              </w:rPr>
            </w:pPr>
          </w:p>
        </w:tc>
        <w:tc>
          <w:tcPr>
            <w:tcW w:w="960" w:type="dxa"/>
            <w:vAlign w:val="center"/>
          </w:tcPr>
          <w:p w14:paraId="121FD38A"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1FE2DD96" w14:textId="77777777" w:rsidR="00712A40" w:rsidRPr="0017401E" w:rsidRDefault="00712A40" w:rsidP="003D6061">
            <w:pPr>
              <w:keepNext/>
              <w:widowControl w:val="0"/>
              <w:spacing w:before="60" w:after="60"/>
              <w:rPr>
                <w:rFonts w:ascii="Times New Roman" w:hAnsi="Times New Roman"/>
                <w:sz w:val="22"/>
                <w:szCs w:val="22"/>
              </w:rPr>
            </w:pPr>
          </w:p>
        </w:tc>
        <w:tc>
          <w:tcPr>
            <w:tcW w:w="1080" w:type="dxa"/>
            <w:vAlign w:val="center"/>
          </w:tcPr>
          <w:p w14:paraId="27357532"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080" w:type="dxa"/>
            <w:vAlign w:val="center"/>
          </w:tcPr>
          <w:p w14:paraId="07F023C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1200" w:type="dxa"/>
            <w:gridSpan w:val="2"/>
            <w:shd w:val="pct5" w:color="auto" w:fill="FFFFFF"/>
          </w:tcPr>
          <w:p w14:paraId="4BDB5498" w14:textId="77777777" w:rsidR="00712A40" w:rsidRPr="0017401E" w:rsidRDefault="00712A40" w:rsidP="003D6061">
            <w:pPr>
              <w:keepNext/>
              <w:widowControl w:val="0"/>
              <w:spacing w:before="60" w:after="60"/>
              <w:jc w:val="center"/>
              <w:rPr>
                <w:rFonts w:ascii="Times New Roman" w:hAnsi="Times New Roman"/>
                <w:sz w:val="22"/>
                <w:szCs w:val="22"/>
              </w:rPr>
            </w:pPr>
          </w:p>
        </w:tc>
        <w:tc>
          <w:tcPr>
            <w:tcW w:w="960" w:type="dxa"/>
            <w:shd w:val="pct5" w:color="auto" w:fill="FFFFFF"/>
          </w:tcPr>
          <w:p w14:paraId="2916C19D" w14:textId="77777777" w:rsidR="00712A40" w:rsidRPr="0017401E" w:rsidRDefault="00712A40" w:rsidP="003D6061">
            <w:pPr>
              <w:keepNext/>
              <w:widowControl w:val="0"/>
              <w:spacing w:before="60" w:after="60"/>
              <w:jc w:val="center"/>
              <w:rPr>
                <w:rFonts w:ascii="Times New Roman" w:hAnsi="Times New Roman"/>
                <w:sz w:val="22"/>
                <w:szCs w:val="22"/>
              </w:rPr>
            </w:pPr>
          </w:p>
        </w:tc>
      </w:tr>
    </w:tbl>
    <w:p w14:paraId="34EDAED8" w14:textId="77777777" w:rsidR="00D261B4" w:rsidRPr="0017401E" w:rsidRDefault="00D261B4" w:rsidP="00857AD1">
      <w:pPr>
        <w:widowControl w:val="0"/>
        <w:spacing w:before="600" w:after="120"/>
        <w:ind w:left="142" w:hanging="142"/>
        <w:jc w:val="both"/>
        <w:rPr>
          <w:rFonts w:ascii="Times New Roman" w:hAnsi="Times New Roman"/>
          <w:sz w:val="22"/>
          <w:szCs w:val="22"/>
        </w:rPr>
      </w:pPr>
      <w:r w:rsidRPr="0017401E">
        <w:rPr>
          <w:rFonts w:ascii="Times New Roman" w:hAnsi="Times New Roman"/>
          <w:sz w:val="22"/>
          <w:szCs w:val="22"/>
        </w:rPr>
        <w:t>Yours faithfully</w:t>
      </w:r>
      <w:r w:rsidR="00F305AA" w:rsidRPr="0017401E">
        <w:rPr>
          <w:rFonts w:ascii="Times New Roman" w:hAnsi="Times New Roman"/>
          <w:sz w:val="22"/>
          <w:szCs w:val="22"/>
        </w:rPr>
        <w:t>,</w:t>
      </w:r>
    </w:p>
    <w:p w14:paraId="2D339470" w14:textId="77777777" w:rsidR="00D261B4" w:rsidRPr="0017401E" w:rsidRDefault="00D261B4"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Pr="0017401E">
        <w:rPr>
          <w:rFonts w:ascii="Times New Roman" w:hAnsi="Times New Roman"/>
          <w:sz w:val="22"/>
          <w:szCs w:val="22"/>
          <w:highlight w:val="yellow"/>
        </w:rPr>
        <w:t>Signature of authorised representative</w:t>
      </w:r>
      <w:r w:rsidRPr="0017401E">
        <w:rPr>
          <w:rFonts w:ascii="Times New Roman" w:hAnsi="Times New Roman"/>
          <w:sz w:val="22"/>
          <w:szCs w:val="22"/>
        </w:rPr>
        <w:t>&gt;</w:t>
      </w:r>
    </w:p>
    <w:p w14:paraId="40C06108" w14:textId="77777777" w:rsidR="00D261B4" w:rsidRPr="0017401E" w:rsidRDefault="00C723D0" w:rsidP="00F305AA">
      <w:pPr>
        <w:widowControl w:val="0"/>
        <w:spacing w:after="120"/>
        <w:ind w:left="142" w:hanging="142"/>
        <w:jc w:val="both"/>
        <w:rPr>
          <w:rFonts w:ascii="Times New Roman" w:hAnsi="Times New Roman"/>
          <w:sz w:val="22"/>
          <w:szCs w:val="22"/>
        </w:rPr>
      </w:pPr>
      <w:r w:rsidRPr="0017401E">
        <w:rPr>
          <w:rFonts w:ascii="Times New Roman" w:hAnsi="Times New Roman"/>
          <w:sz w:val="22"/>
          <w:szCs w:val="22"/>
        </w:rPr>
        <w:t>&lt;</w:t>
      </w:r>
      <w:r w:rsidR="00D261B4" w:rsidRPr="0017401E">
        <w:rPr>
          <w:rFonts w:ascii="Times New Roman" w:hAnsi="Times New Roman"/>
          <w:sz w:val="22"/>
          <w:szCs w:val="22"/>
          <w:highlight w:val="yellow"/>
        </w:rPr>
        <w:t>Name and position of authorised representative</w:t>
      </w:r>
      <w:r w:rsidRPr="0017401E">
        <w:rPr>
          <w:rFonts w:ascii="Times New Roman" w:hAnsi="Times New Roman"/>
          <w:sz w:val="22"/>
          <w:szCs w:val="22"/>
        </w:rPr>
        <w:t>&gt;</w:t>
      </w:r>
    </w:p>
    <w:p w14:paraId="1C5AB97F" w14:textId="7558EC43" w:rsidR="00D01CA8" w:rsidRPr="0017401E" w:rsidRDefault="00D01CA8" w:rsidP="00D01CA8">
      <w:pPr>
        <w:pStyle w:val="Annexetitle"/>
      </w:pPr>
      <w:r w:rsidRPr="0017401E">
        <w:lastRenderedPageBreak/>
        <w:t>Statement of exclusivity and availability</w:t>
      </w:r>
      <w:r w:rsidR="00C12507" w:rsidRPr="0017401E">
        <w:rPr>
          <w:rStyle w:val="EndnoteReference"/>
        </w:rPr>
        <w:endnoteReference w:id="16"/>
      </w:r>
      <w:r w:rsidRPr="0017401E">
        <w:br/>
      </w:r>
      <w:r w:rsidRPr="0017401E">
        <w:br/>
        <w:t>Publication ref:</w:t>
      </w:r>
      <w:r w:rsidR="0056028E" w:rsidRPr="0056028E">
        <w:t xml:space="preserve"> </w:t>
      </w:r>
      <w:r w:rsidR="006D1A97">
        <w:t>CEFTA 2026-13</w:t>
      </w:r>
    </w:p>
    <w:p w14:paraId="3E3512D4"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I, the undersigned, hereby declare that I agree to participate exclusively with the tenderer &lt; tenderer name &gt; in the above-mentioned service tender procedure. This includes that I will not be proposed as a replacement expert in this tender procedure. I declare that I am able and willing to work for the period(s) set for the position for which my CV has been included if this tender is successful, namely:</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24"/>
        <w:gridCol w:w="2410"/>
      </w:tblGrid>
      <w:tr w:rsidR="00D01CA8" w:rsidRPr="0017401E" w14:paraId="3BF476EC" w14:textId="77777777" w:rsidTr="00960410">
        <w:trPr>
          <w:jc w:val="center"/>
        </w:trPr>
        <w:tc>
          <w:tcPr>
            <w:tcW w:w="2696" w:type="dxa"/>
          </w:tcPr>
          <w:p w14:paraId="08A80BAF"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From</w:t>
            </w:r>
          </w:p>
        </w:tc>
        <w:tc>
          <w:tcPr>
            <w:tcW w:w="2124" w:type="dxa"/>
          </w:tcPr>
          <w:p w14:paraId="70B4869A"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To</w:t>
            </w:r>
          </w:p>
        </w:tc>
        <w:tc>
          <w:tcPr>
            <w:tcW w:w="2410" w:type="dxa"/>
          </w:tcPr>
          <w:p w14:paraId="1E7910A7"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Availability</w:t>
            </w:r>
          </w:p>
        </w:tc>
      </w:tr>
      <w:tr w:rsidR="00D01CA8" w:rsidRPr="0017401E" w14:paraId="101DC3A7" w14:textId="77777777" w:rsidTr="00960410">
        <w:trPr>
          <w:jc w:val="center"/>
        </w:trPr>
        <w:tc>
          <w:tcPr>
            <w:tcW w:w="2696" w:type="dxa"/>
          </w:tcPr>
          <w:p w14:paraId="27E8FB2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1 </w:t>
            </w:r>
            <w:r w:rsidRPr="0017401E">
              <w:rPr>
                <w:rFonts w:ascii="Times New Roman" w:hAnsi="Times New Roman"/>
                <w:sz w:val="22"/>
                <w:szCs w:val="22"/>
              </w:rPr>
              <w:t>&gt;</w:t>
            </w:r>
          </w:p>
        </w:tc>
        <w:tc>
          <w:tcPr>
            <w:tcW w:w="2124" w:type="dxa"/>
          </w:tcPr>
          <w:p w14:paraId="2194F18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1 </w:t>
            </w:r>
            <w:r w:rsidRPr="0017401E">
              <w:rPr>
                <w:rFonts w:ascii="Times New Roman" w:hAnsi="Times New Roman"/>
                <w:sz w:val="22"/>
                <w:szCs w:val="22"/>
              </w:rPr>
              <w:t>&gt;</w:t>
            </w:r>
          </w:p>
        </w:tc>
        <w:tc>
          <w:tcPr>
            <w:tcW w:w="2410" w:type="dxa"/>
          </w:tcPr>
          <w:p w14:paraId="50774B0F"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21862C0" w14:textId="77777777" w:rsidTr="00960410">
        <w:trPr>
          <w:jc w:val="center"/>
        </w:trPr>
        <w:tc>
          <w:tcPr>
            <w:tcW w:w="2696" w:type="dxa"/>
          </w:tcPr>
          <w:p w14:paraId="06812B4F"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start of period 2 </w:t>
            </w:r>
            <w:r w:rsidRPr="0017401E">
              <w:rPr>
                <w:rFonts w:ascii="Times New Roman" w:hAnsi="Times New Roman"/>
                <w:sz w:val="22"/>
                <w:szCs w:val="22"/>
              </w:rPr>
              <w:t>&gt;</w:t>
            </w:r>
          </w:p>
        </w:tc>
        <w:tc>
          <w:tcPr>
            <w:tcW w:w="2124" w:type="dxa"/>
          </w:tcPr>
          <w:p w14:paraId="02F7D818"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end of period 2 </w:t>
            </w:r>
            <w:r w:rsidRPr="0017401E">
              <w:rPr>
                <w:rFonts w:ascii="Times New Roman" w:hAnsi="Times New Roman"/>
                <w:sz w:val="22"/>
                <w:szCs w:val="22"/>
              </w:rPr>
              <w:t>&gt;</w:t>
            </w:r>
          </w:p>
        </w:tc>
        <w:tc>
          <w:tcPr>
            <w:tcW w:w="2410" w:type="dxa"/>
          </w:tcPr>
          <w:p w14:paraId="11E4E760" w14:textId="77777777" w:rsidR="00D01CA8" w:rsidRPr="0017401E" w:rsidRDefault="00CF4A19" w:rsidP="00CF4A19">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6670A5E2" w14:textId="77777777" w:rsidTr="00960410">
        <w:trPr>
          <w:jc w:val="center"/>
        </w:trPr>
        <w:tc>
          <w:tcPr>
            <w:tcW w:w="2696" w:type="dxa"/>
          </w:tcPr>
          <w:p w14:paraId="3088E7BA"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24" w:type="dxa"/>
          </w:tcPr>
          <w:p w14:paraId="74869460"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410" w:type="dxa"/>
          </w:tcPr>
          <w:p w14:paraId="187F57B8" w14:textId="77777777" w:rsidR="00D01CA8" w:rsidRPr="0017401E" w:rsidRDefault="00D01CA8" w:rsidP="00960410">
            <w:pPr>
              <w:spacing w:after="0"/>
              <w:rPr>
                <w:rFonts w:ascii="Times New Roman" w:hAnsi="Times New Roman"/>
                <w:sz w:val="22"/>
                <w:szCs w:val="22"/>
              </w:rPr>
            </w:pPr>
          </w:p>
        </w:tc>
      </w:tr>
    </w:tbl>
    <w:p w14:paraId="17A33AD1" w14:textId="77777777" w:rsidR="00D01CA8" w:rsidRPr="0017401E" w:rsidRDefault="00D01CA8" w:rsidP="00D01CA8">
      <w:pPr>
        <w:tabs>
          <w:tab w:val="left" w:pos="1701"/>
        </w:tabs>
        <w:spacing w:before="240"/>
        <w:jc w:val="both"/>
        <w:rPr>
          <w:rFonts w:ascii="Times New Roman" w:hAnsi="Times New Roman"/>
          <w:sz w:val="22"/>
          <w:szCs w:val="22"/>
        </w:rPr>
      </w:pPr>
      <w:r w:rsidRPr="0017401E">
        <w:rPr>
          <w:rFonts w:ascii="Times New Roman" w:hAnsi="Times New Roman"/>
          <w:sz w:val="22"/>
          <w:szCs w:val="22"/>
        </w:rPr>
        <w:t>I confirm that I do not have a confirmed engagement</w:t>
      </w:r>
      <w:r w:rsidR="00C12507" w:rsidRPr="0017401E">
        <w:rPr>
          <w:rStyle w:val="EndnoteReference"/>
          <w:rFonts w:ascii="Times New Roman" w:hAnsi="Times New Roman"/>
          <w:sz w:val="22"/>
          <w:szCs w:val="22"/>
        </w:rPr>
        <w:endnoteReference w:id="17"/>
      </w:r>
      <w:r w:rsidRPr="0017401E">
        <w:rPr>
          <w:rFonts w:ascii="Times New Roman" w:hAnsi="Times New Roman"/>
          <w:sz w:val="22"/>
          <w:szCs w:val="22"/>
        </w:rPr>
        <w:t xml:space="preserve"> as key expert in another </w:t>
      </w:r>
      <w:r w:rsidR="00EA008E">
        <w:rPr>
          <w:rFonts w:ascii="Times New Roman" w:hAnsi="Times New Roman"/>
          <w:sz w:val="22"/>
          <w:szCs w:val="22"/>
        </w:rPr>
        <w:t>CEFTA</w:t>
      </w:r>
      <w:r w:rsidRPr="0017401E">
        <w:rPr>
          <w:rFonts w:ascii="Times New Roman" w:hAnsi="Times New Roman"/>
          <w:sz w:val="22"/>
          <w:szCs w:val="22"/>
        </w:rPr>
        <w:t>-funded project, or any other professional activity</w:t>
      </w:r>
      <w:r w:rsidR="00316F67" w:rsidRPr="0017401E">
        <w:rPr>
          <w:rFonts w:ascii="Times New Roman" w:hAnsi="Times New Roman"/>
          <w:sz w:val="22"/>
          <w:szCs w:val="22"/>
        </w:rPr>
        <w:t>,</w:t>
      </w:r>
      <w:r w:rsidRPr="0017401E">
        <w:rPr>
          <w:rFonts w:ascii="Times New Roman" w:hAnsi="Times New Roman"/>
          <w:sz w:val="22"/>
          <w:szCs w:val="22"/>
        </w:rPr>
        <w:t xml:space="preserve"> incompatible in terms of capacity and timing with the above engagements.</w:t>
      </w:r>
    </w:p>
    <w:p w14:paraId="58ED64E3" w14:textId="77777777" w:rsidR="00D01CA8" w:rsidRPr="0017401E" w:rsidRDefault="00D01CA8" w:rsidP="00D01CA8">
      <w:pPr>
        <w:tabs>
          <w:tab w:val="left" w:pos="1701"/>
        </w:tabs>
        <w:jc w:val="both"/>
        <w:rPr>
          <w:rFonts w:ascii="Times New Roman" w:hAnsi="Times New Roman"/>
          <w:sz w:val="22"/>
          <w:szCs w:val="22"/>
        </w:rPr>
      </w:pPr>
      <w:r w:rsidRPr="0017401E">
        <w:rPr>
          <w:rFonts w:ascii="Times New Roman" w:hAnsi="Times New Roman"/>
          <w:sz w:val="22"/>
          <w:szCs w:val="22"/>
        </w:rPr>
        <w:t xml:space="preserve">By making this declaration, I understand that I am not allowed to offer my services as an expert to any other tenderer participating in this tender procedure. I am fully aware that if I do so, I will be excluded from this tender procedure, the tenders will be rejected, and I may also be subject to exclusion from other tender procedures and contracts funded by the </w:t>
      </w:r>
      <w:r w:rsidR="00EA008E">
        <w:rPr>
          <w:rFonts w:ascii="Times New Roman" w:hAnsi="Times New Roman"/>
          <w:sz w:val="22"/>
          <w:szCs w:val="22"/>
        </w:rPr>
        <w:t>CEFTA</w:t>
      </w:r>
      <w:r w:rsidRPr="0017401E">
        <w:rPr>
          <w:rFonts w:ascii="Times New Roman" w:hAnsi="Times New Roman"/>
          <w:sz w:val="22"/>
          <w:szCs w:val="22"/>
        </w:rPr>
        <w:t>.</w:t>
      </w:r>
    </w:p>
    <w:p w14:paraId="1D151B0F"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I also declare that I am not in a situation of conflict of interest or unavailability and commit to inform the tenderer(s) of any change in my situation.</w:t>
      </w:r>
    </w:p>
    <w:p w14:paraId="0A198309" w14:textId="77777777" w:rsidR="00D01CA8" w:rsidRPr="0017401E" w:rsidRDefault="00D01CA8" w:rsidP="00D01CA8">
      <w:pPr>
        <w:jc w:val="both"/>
        <w:rPr>
          <w:rFonts w:ascii="Times New Roman" w:hAnsi="Times New Roman"/>
          <w:sz w:val="22"/>
          <w:szCs w:val="22"/>
        </w:rPr>
      </w:pPr>
      <w:r w:rsidRPr="0017401E">
        <w:rPr>
          <w:rFonts w:ascii="Times New Roman" w:hAnsi="Times New Roman"/>
          <w:sz w:val="22"/>
          <w:szCs w:val="22"/>
        </w:rPr>
        <w:t xml:space="preserve">I acknowledge that I have no contractual relations with the </w:t>
      </w:r>
      <w:r w:rsidR="00BA7961">
        <w:rPr>
          <w:rFonts w:ascii="Times New Roman" w:hAnsi="Times New Roman"/>
          <w:sz w:val="22"/>
          <w:szCs w:val="22"/>
        </w:rPr>
        <w:t>c</w:t>
      </w:r>
      <w:r w:rsidRPr="0017401E">
        <w:rPr>
          <w:rFonts w:ascii="Times New Roman" w:hAnsi="Times New Roman"/>
          <w:sz w:val="22"/>
          <w:szCs w:val="22"/>
        </w:rPr>
        <w:t xml:space="preserve">ontracting </w:t>
      </w:r>
      <w:r w:rsidR="00BA7961">
        <w:rPr>
          <w:rFonts w:ascii="Times New Roman" w:hAnsi="Times New Roman"/>
          <w:sz w:val="22"/>
          <w:szCs w:val="22"/>
        </w:rPr>
        <w:t>a</w:t>
      </w:r>
      <w:r w:rsidRPr="0017401E">
        <w:rPr>
          <w:rFonts w:ascii="Times New Roman" w:hAnsi="Times New Roman"/>
          <w:sz w:val="22"/>
          <w:szCs w:val="22"/>
        </w:rPr>
        <w:t xml:space="preserve">uthority and in case of dispute concerning my contract with the </w:t>
      </w:r>
      <w:r w:rsidR="00BA7961">
        <w:rPr>
          <w:rFonts w:ascii="Times New Roman" w:hAnsi="Times New Roman"/>
          <w:sz w:val="22"/>
          <w:szCs w:val="22"/>
        </w:rPr>
        <w:t>c</w:t>
      </w:r>
      <w:r w:rsidRPr="0017401E">
        <w:rPr>
          <w:rFonts w:ascii="Times New Roman" w:hAnsi="Times New Roman"/>
          <w:sz w:val="22"/>
          <w:szCs w:val="22"/>
        </w:rPr>
        <w:t>ontractor I shall address myself to the latter and/or to the competent jurisdictions.</w:t>
      </w:r>
    </w:p>
    <w:p w14:paraId="48594987" w14:textId="77777777" w:rsidR="00D01CA8" w:rsidRPr="0017401E" w:rsidRDefault="00D01CA8" w:rsidP="00D01CA8">
      <w:pPr>
        <w:rPr>
          <w:rFonts w:ascii="Times New Roman" w:hAnsi="Times New Roman"/>
          <w:sz w:val="22"/>
          <w:szCs w:val="22"/>
        </w:rPr>
      </w:pPr>
      <w:r w:rsidRPr="0017401E">
        <w:rPr>
          <w:rFonts w:ascii="Times New Roman" w:hAnsi="Times New Roman"/>
          <w:sz w:val="22"/>
          <w:szCs w:val="22"/>
        </w:rPr>
        <w:t>[</w:t>
      </w:r>
      <w:r w:rsidRPr="0017401E">
        <w:rPr>
          <w:rFonts w:ascii="Times New Roman" w:hAnsi="Times New Roman"/>
          <w:sz w:val="22"/>
          <w:szCs w:val="22"/>
          <w:highlight w:val="lightGray"/>
        </w:rPr>
        <w:t xml:space="preserve">For information, I have signed a </w:t>
      </w:r>
      <w:r w:rsidR="0025365B">
        <w:rPr>
          <w:rFonts w:ascii="Times New Roman" w:hAnsi="Times New Roman"/>
          <w:sz w:val="22"/>
          <w:szCs w:val="22"/>
          <w:highlight w:val="lightGray"/>
        </w:rPr>
        <w:t>s</w:t>
      </w:r>
      <w:r w:rsidRPr="0017401E">
        <w:rPr>
          <w:rFonts w:ascii="Times New Roman" w:hAnsi="Times New Roman"/>
          <w:sz w:val="22"/>
          <w:szCs w:val="22"/>
          <w:highlight w:val="lightGray"/>
        </w:rPr>
        <w:t xml:space="preserve">tatement of </w:t>
      </w:r>
      <w:r w:rsidR="0025365B">
        <w:rPr>
          <w:rFonts w:ascii="Times New Roman" w:hAnsi="Times New Roman"/>
          <w:sz w:val="22"/>
          <w:szCs w:val="22"/>
          <w:highlight w:val="lightGray"/>
        </w:rPr>
        <w:t>e</w:t>
      </w:r>
      <w:r w:rsidRPr="0017401E">
        <w:rPr>
          <w:rFonts w:ascii="Times New Roman" w:hAnsi="Times New Roman"/>
          <w:sz w:val="22"/>
          <w:szCs w:val="22"/>
          <w:highlight w:val="lightGray"/>
        </w:rPr>
        <w:t xml:space="preserve">xclusivity and </w:t>
      </w:r>
      <w:r w:rsidR="0025365B">
        <w:rPr>
          <w:rFonts w:ascii="Times New Roman" w:hAnsi="Times New Roman"/>
          <w:sz w:val="22"/>
          <w:szCs w:val="22"/>
          <w:highlight w:val="lightGray"/>
        </w:rPr>
        <w:t>a</w:t>
      </w:r>
      <w:r w:rsidRPr="0017401E">
        <w:rPr>
          <w:rFonts w:ascii="Times New Roman" w:hAnsi="Times New Roman"/>
          <w:sz w:val="22"/>
          <w:szCs w:val="22"/>
          <w:highlight w:val="lightGray"/>
        </w:rPr>
        <w:t>vailability for the following tender(s):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6"/>
        <w:gridCol w:w="2196"/>
        <w:gridCol w:w="2338"/>
      </w:tblGrid>
      <w:tr w:rsidR="00D01CA8" w:rsidRPr="0017401E" w14:paraId="75DE8AF8" w14:textId="77777777" w:rsidTr="00960410">
        <w:trPr>
          <w:jc w:val="center"/>
        </w:trPr>
        <w:tc>
          <w:tcPr>
            <w:tcW w:w="2696" w:type="dxa"/>
          </w:tcPr>
          <w:p w14:paraId="21577F19" w14:textId="77777777" w:rsidR="00D01CA8" w:rsidRPr="0017401E" w:rsidRDefault="00D01CA8" w:rsidP="00960410">
            <w:pPr>
              <w:tabs>
                <w:tab w:val="left" w:pos="1701"/>
              </w:tabs>
              <w:spacing w:before="40" w:after="40"/>
              <w:jc w:val="center"/>
              <w:rPr>
                <w:rFonts w:ascii="Times New Roman" w:hAnsi="Times New Roman"/>
                <w:b/>
                <w:sz w:val="22"/>
                <w:szCs w:val="22"/>
              </w:rPr>
            </w:pPr>
            <w:r w:rsidRPr="0017401E">
              <w:rPr>
                <w:rFonts w:ascii="Times New Roman" w:hAnsi="Times New Roman"/>
                <w:b/>
                <w:sz w:val="22"/>
                <w:szCs w:val="22"/>
              </w:rPr>
              <w:t>Tender reference</w:t>
            </w:r>
          </w:p>
        </w:tc>
        <w:tc>
          <w:tcPr>
            <w:tcW w:w="2196" w:type="dxa"/>
          </w:tcPr>
          <w:p w14:paraId="314B38E6"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Submission deadline for the tender</w:t>
            </w:r>
          </w:p>
        </w:tc>
        <w:tc>
          <w:tcPr>
            <w:tcW w:w="2338" w:type="dxa"/>
          </w:tcPr>
          <w:p w14:paraId="0EF65059" w14:textId="77777777" w:rsidR="00D01CA8" w:rsidRPr="0017401E" w:rsidRDefault="00D01CA8" w:rsidP="00960410">
            <w:pPr>
              <w:spacing w:after="0"/>
              <w:jc w:val="center"/>
              <w:rPr>
                <w:rFonts w:ascii="Times New Roman" w:hAnsi="Times New Roman"/>
                <w:b/>
                <w:sz w:val="22"/>
                <w:szCs w:val="22"/>
              </w:rPr>
            </w:pPr>
            <w:r w:rsidRPr="0017401E">
              <w:rPr>
                <w:rFonts w:ascii="Times New Roman" w:hAnsi="Times New Roman"/>
                <w:b/>
                <w:sz w:val="22"/>
                <w:szCs w:val="22"/>
              </w:rPr>
              <w:t>Tendered engagement</w:t>
            </w:r>
          </w:p>
        </w:tc>
      </w:tr>
      <w:tr w:rsidR="00D01CA8" w:rsidRPr="0017401E" w14:paraId="3520FE3B" w14:textId="77777777" w:rsidTr="00960410">
        <w:trPr>
          <w:jc w:val="center"/>
        </w:trPr>
        <w:tc>
          <w:tcPr>
            <w:tcW w:w="2696" w:type="dxa"/>
          </w:tcPr>
          <w:p w14:paraId="6E1C0183"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12050A27"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5FBA3376"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03010BD1" w14:textId="77777777" w:rsidTr="00960410">
        <w:trPr>
          <w:jc w:val="center"/>
        </w:trPr>
        <w:tc>
          <w:tcPr>
            <w:tcW w:w="2696" w:type="dxa"/>
          </w:tcPr>
          <w:p w14:paraId="758D1E3C"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tender reference </w:t>
            </w:r>
            <w:r w:rsidRPr="0017401E">
              <w:rPr>
                <w:rFonts w:ascii="Times New Roman" w:hAnsi="Times New Roman"/>
                <w:sz w:val="22"/>
                <w:szCs w:val="22"/>
              </w:rPr>
              <w:t>&gt;</w:t>
            </w:r>
          </w:p>
        </w:tc>
        <w:tc>
          <w:tcPr>
            <w:tcW w:w="2196" w:type="dxa"/>
          </w:tcPr>
          <w:p w14:paraId="023FA71D"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date</w:t>
            </w:r>
            <w:r w:rsidRPr="0017401E">
              <w:rPr>
                <w:rFonts w:ascii="Times New Roman" w:hAnsi="Times New Roman"/>
                <w:sz w:val="22"/>
                <w:szCs w:val="22"/>
              </w:rPr>
              <w:t xml:space="preserve"> &gt;</w:t>
            </w:r>
          </w:p>
        </w:tc>
        <w:tc>
          <w:tcPr>
            <w:tcW w:w="2338" w:type="dxa"/>
          </w:tcPr>
          <w:p w14:paraId="35DADA99" w14:textId="77777777" w:rsidR="00D01CA8" w:rsidRPr="0017401E" w:rsidRDefault="00CF4A19" w:rsidP="00960410">
            <w:pPr>
              <w:spacing w:after="0"/>
              <w:rPr>
                <w:rFonts w:ascii="Times New Roman" w:hAnsi="Times New Roman"/>
                <w:sz w:val="22"/>
                <w:szCs w:val="22"/>
              </w:rPr>
            </w:pPr>
            <w:r w:rsidRPr="0017401E">
              <w:rPr>
                <w:rFonts w:ascii="Times New Roman" w:hAnsi="Times New Roman"/>
                <w:sz w:val="22"/>
                <w:szCs w:val="22"/>
              </w:rPr>
              <w:t>[</w:t>
            </w:r>
            <w:r w:rsidR="00D01CA8" w:rsidRPr="0017401E">
              <w:rPr>
                <w:rFonts w:ascii="Times New Roman" w:hAnsi="Times New Roman"/>
                <w:sz w:val="22"/>
                <w:szCs w:val="22"/>
                <w:highlight w:val="lightGray"/>
              </w:rPr>
              <w:t>full time</w:t>
            </w:r>
            <w:r w:rsidRPr="0017401E">
              <w:rPr>
                <w:rFonts w:ascii="Times New Roman" w:hAnsi="Times New Roman"/>
                <w:sz w:val="22"/>
                <w:szCs w:val="22"/>
              </w:rPr>
              <w:t>] [</w:t>
            </w:r>
            <w:r w:rsidR="00D01CA8" w:rsidRPr="0017401E">
              <w:rPr>
                <w:rFonts w:ascii="Times New Roman" w:hAnsi="Times New Roman"/>
                <w:sz w:val="22"/>
                <w:szCs w:val="22"/>
                <w:highlight w:val="lightGray"/>
              </w:rPr>
              <w:t>part time</w:t>
            </w:r>
            <w:r w:rsidRPr="0017401E">
              <w:rPr>
                <w:rFonts w:ascii="Times New Roman" w:hAnsi="Times New Roman"/>
                <w:sz w:val="22"/>
                <w:szCs w:val="22"/>
              </w:rPr>
              <w:t>]</w:t>
            </w:r>
          </w:p>
        </w:tc>
      </w:tr>
      <w:tr w:rsidR="00D01CA8" w:rsidRPr="0017401E" w14:paraId="4706EB3D" w14:textId="77777777" w:rsidTr="00960410">
        <w:trPr>
          <w:jc w:val="center"/>
        </w:trPr>
        <w:tc>
          <w:tcPr>
            <w:tcW w:w="2696" w:type="dxa"/>
          </w:tcPr>
          <w:p w14:paraId="329AC0BE" w14:textId="77777777" w:rsidR="00D01CA8" w:rsidRPr="0017401E" w:rsidRDefault="00D01CA8" w:rsidP="00960410">
            <w:pPr>
              <w:tabs>
                <w:tab w:val="left" w:pos="1701"/>
              </w:tabs>
              <w:spacing w:before="40" w:after="40"/>
              <w:jc w:val="center"/>
              <w:rPr>
                <w:rFonts w:ascii="Times New Roman" w:hAnsi="Times New Roman"/>
                <w:sz w:val="22"/>
                <w:szCs w:val="22"/>
              </w:rPr>
            </w:pPr>
            <w:r w:rsidRPr="0017401E">
              <w:rPr>
                <w:rFonts w:ascii="Times New Roman" w:hAnsi="Times New Roman"/>
                <w:sz w:val="22"/>
                <w:szCs w:val="22"/>
              </w:rPr>
              <w:t xml:space="preserve">&lt; </w:t>
            </w:r>
            <w:r w:rsidRPr="0017401E">
              <w:rPr>
                <w:rFonts w:ascii="Times New Roman" w:hAnsi="Times New Roman"/>
                <w:sz w:val="22"/>
                <w:szCs w:val="22"/>
                <w:highlight w:val="yellow"/>
              </w:rPr>
              <w:t xml:space="preserve">etc. </w:t>
            </w:r>
            <w:r w:rsidRPr="0017401E">
              <w:rPr>
                <w:rFonts w:ascii="Times New Roman" w:hAnsi="Times New Roman"/>
                <w:sz w:val="22"/>
                <w:szCs w:val="22"/>
              </w:rPr>
              <w:t>&gt;</w:t>
            </w:r>
          </w:p>
        </w:tc>
        <w:tc>
          <w:tcPr>
            <w:tcW w:w="2196" w:type="dxa"/>
          </w:tcPr>
          <w:p w14:paraId="54738AF4" w14:textId="77777777" w:rsidR="00D01CA8" w:rsidRPr="0017401E" w:rsidRDefault="00D01CA8" w:rsidP="00960410">
            <w:pPr>
              <w:tabs>
                <w:tab w:val="left" w:pos="1701"/>
              </w:tabs>
              <w:spacing w:before="40" w:after="40"/>
              <w:jc w:val="center"/>
              <w:rPr>
                <w:rFonts w:ascii="Times New Roman" w:hAnsi="Times New Roman"/>
                <w:sz w:val="22"/>
                <w:szCs w:val="22"/>
              </w:rPr>
            </w:pPr>
          </w:p>
        </w:tc>
        <w:tc>
          <w:tcPr>
            <w:tcW w:w="2338" w:type="dxa"/>
          </w:tcPr>
          <w:p w14:paraId="46ABBD8F" w14:textId="77777777" w:rsidR="00D01CA8" w:rsidRPr="0017401E" w:rsidRDefault="00D01CA8" w:rsidP="00960410">
            <w:pPr>
              <w:spacing w:after="0"/>
              <w:rPr>
                <w:rFonts w:ascii="Times New Roman" w:hAnsi="Times New Roman"/>
                <w:sz w:val="22"/>
                <w:szCs w:val="22"/>
              </w:rPr>
            </w:pPr>
          </w:p>
        </w:tc>
      </w:tr>
    </w:tbl>
    <w:p w14:paraId="7DC0286B" w14:textId="77777777" w:rsidR="00D01CA8" w:rsidRPr="0017401E" w:rsidRDefault="00D01CA8" w:rsidP="00D01CA8">
      <w:pPr>
        <w:spacing w:before="240"/>
        <w:jc w:val="both"/>
        <w:rPr>
          <w:rFonts w:ascii="Times New Roman" w:hAnsi="Times New Roman"/>
          <w:sz w:val="22"/>
          <w:szCs w:val="22"/>
        </w:rPr>
      </w:pPr>
      <w:r w:rsidRPr="0017401E">
        <w:rPr>
          <w:rFonts w:ascii="Times New Roman" w:hAnsi="Times New Roman"/>
          <w:sz w:val="22"/>
          <w:szCs w:val="22"/>
          <w:highlight w:val="lightGray"/>
        </w:rPr>
        <w:t xml:space="preserve">Should I receive a confirmed engagement I declare that I will accept the first engagement offered to me chronologically. </w:t>
      </w:r>
      <w:proofErr w:type="gramStart"/>
      <w:r w:rsidRPr="0017401E">
        <w:rPr>
          <w:rFonts w:ascii="Times New Roman" w:hAnsi="Times New Roman"/>
          <w:sz w:val="22"/>
          <w:szCs w:val="22"/>
          <w:highlight w:val="lightGray"/>
        </w:rPr>
        <w:t>Furthermore</w:t>
      </w:r>
      <w:proofErr w:type="gramEnd"/>
      <w:r w:rsidRPr="0017401E">
        <w:rPr>
          <w:rFonts w:ascii="Times New Roman" w:hAnsi="Times New Roman"/>
          <w:sz w:val="22"/>
          <w:szCs w:val="22"/>
          <w:highlight w:val="lightGray"/>
        </w:rPr>
        <w:t xml:space="preserve"> I will notify the tenderer immediately of my unavailability</w:t>
      </w:r>
      <w:proofErr w:type="gramStart"/>
      <w:r w:rsidRPr="0017401E">
        <w:rPr>
          <w:rFonts w:ascii="Times New Roman" w:hAnsi="Times New Roman"/>
          <w:sz w:val="22"/>
          <w:szCs w:val="22"/>
          <w:highlight w:val="lightGray"/>
        </w:rPr>
        <w:t>.</w:t>
      </w:r>
      <w:r w:rsidRPr="0017401E">
        <w:rPr>
          <w:rFonts w:ascii="Times New Roman" w:hAnsi="Times New Roman"/>
          <w:sz w:val="22"/>
          <w:szCs w:val="22"/>
        </w:rPr>
        <w:t xml:space="preserve"> ]</w:t>
      </w:r>
      <w:proofErr w:type="gram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7626"/>
      </w:tblGrid>
      <w:tr w:rsidR="00D01CA8" w:rsidRPr="0017401E" w14:paraId="178F8722" w14:textId="77777777" w:rsidTr="00960410">
        <w:tc>
          <w:tcPr>
            <w:tcW w:w="1276" w:type="dxa"/>
            <w:shd w:val="pct10" w:color="auto" w:fill="FFFFFF"/>
          </w:tcPr>
          <w:p w14:paraId="69C41B3B"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Name</w:t>
            </w:r>
          </w:p>
        </w:tc>
        <w:tc>
          <w:tcPr>
            <w:tcW w:w="7626" w:type="dxa"/>
          </w:tcPr>
          <w:p w14:paraId="06BBA33E"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3838FE3" w14:textId="77777777" w:rsidTr="00960410">
        <w:tc>
          <w:tcPr>
            <w:tcW w:w="1276" w:type="dxa"/>
            <w:shd w:val="pct10" w:color="auto" w:fill="FFFFFF"/>
          </w:tcPr>
          <w:p w14:paraId="3E173A6F"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Signature</w:t>
            </w:r>
          </w:p>
        </w:tc>
        <w:tc>
          <w:tcPr>
            <w:tcW w:w="7626" w:type="dxa"/>
          </w:tcPr>
          <w:p w14:paraId="464FCBC1" w14:textId="77777777" w:rsidR="00D01CA8" w:rsidRPr="0017401E" w:rsidRDefault="00D01CA8" w:rsidP="00960410">
            <w:pPr>
              <w:tabs>
                <w:tab w:val="left" w:pos="1701"/>
              </w:tabs>
              <w:spacing w:before="120" w:after="120"/>
              <w:rPr>
                <w:rFonts w:ascii="Times New Roman" w:hAnsi="Times New Roman"/>
                <w:sz w:val="22"/>
                <w:szCs w:val="22"/>
              </w:rPr>
            </w:pPr>
          </w:p>
        </w:tc>
      </w:tr>
      <w:tr w:rsidR="00D01CA8" w:rsidRPr="0017401E" w14:paraId="6ECD21A2" w14:textId="77777777" w:rsidTr="00960410">
        <w:tc>
          <w:tcPr>
            <w:tcW w:w="1276" w:type="dxa"/>
            <w:shd w:val="pct10" w:color="auto" w:fill="FFFFFF"/>
          </w:tcPr>
          <w:p w14:paraId="7429D9BD" w14:textId="77777777" w:rsidR="00D01CA8" w:rsidRPr="0017401E" w:rsidRDefault="00D01CA8" w:rsidP="00960410">
            <w:pPr>
              <w:tabs>
                <w:tab w:val="left" w:pos="1701"/>
              </w:tabs>
              <w:spacing w:before="120" w:after="120"/>
              <w:rPr>
                <w:rFonts w:ascii="Times New Roman" w:hAnsi="Times New Roman"/>
                <w:b/>
                <w:sz w:val="22"/>
                <w:szCs w:val="22"/>
              </w:rPr>
            </w:pPr>
            <w:r w:rsidRPr="0017401E">
              <w:rPr>
                <w:rFonts w:ascii="Times New Roman" w:hAnsi="Times New Roman"/>
                <w:b/>
                <w:sz w:val="22"/>
                <w:szCs w:val="22"/>
              </w:rPr>
              <w:t>Date</w:t>
            </w:r>
          </w:p>
        </w:tc>
        <w:tc>
          <w:tcPr>
            <w:tcW w:w="7626" w:type="dxa"/>
          </w:tcPr>
          <w:p w14:paraId="5C8C6B09" w14:textId="77777777" w:rsidR="00D01CA8" w:rsidRPr="0017401E" w:rsidRDefault="00D01CA8" w:rsidP="00960410">
            <w:pPr>
              <w:tabs>
                <w:tab w:val="left" w:pos="1701"/>
              </w:tabs>
              <w:spacing w:before="120" w:after="120"/>
              <w:rPr>
                <w:rFonts w:ascii="Times New Roman" w:hAnsi="Times New Roman"/>
                <w:sz w:val="22"/>
                <w:szCs w:val="22"/>
              </w:rPr>
            </w:pPr>
          </w:p>
        </w:tc>
      </w:tr>
    </w:tbl>
    <w:p w14:paraId="3382A365" w14:textId="77777777" w:rsidR="00D01CA8" w:rsidRPr="0017401E" w:rsidRDefault="00D01CA8" w:rsidP="00F305AA">
      <w:pPr>
        <w:widowControl w:val="0"/>
        <w:spacing w:after="120"/>
        <w:ind w:left="142" w:hanging="142"/>
        <w:jc w:val="both"/>
        <w:rPr>
          <w:rFonts w:ascii="Times New Roman" w:hAnsi="Times New Roman"/>
          <w:sz w:val="22"/>
          <w:szCs w:val="22"/>
        </w:rPr>
      </w:pPr>
    </w:p>
    <w:sectPr w:rsidR="00D01CA8" w:rsidRPr="0017401E" w:rsidSect="00F01A4C">
      <w:footerReference w:type="default" r:id="rId16"/>
      <w:footerReference w:type="first" r:id="rId17"/>
      <w:endnotePr>
        <w:numFmt w:val="decimal"/>
      </w:endnotePr>
      <w:pgSz w:w="11906" w:h="16838" w:code="9"/>
      <w:pgMar w:top="1134" w:right="1134" w:bottom="1134" w:left="1134"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A48EF5" w14:textId="77777777" w:rsidR="00C01816" w:rsidRDefault="00C01816" w:rsidP="006D1139">
      <w:pPr>
        <w:spacing w:before="120" w:after="0"/>
      </w:pPr>
      <w:r>
        <w:separator/>
      </w:r>
    </w:p>
  </w:endnote>
  <w:endnote w:type="continuationSeparator" w:id="0">
    <w:p w14:paraId="74548508" w14:textId="77777777" w:rsidR="00C01816" w:rsidRDefault="00C01816">
      <w:r>
        <w:continuationSeparator/>
      </w:r>
    </w:p>
  </w:endnote>
  <w:endnote w:id="1">
    <w:p w14:paraId="1664CE18" w14:textId="77777777" w:rsidR="006353E1" w:rsidRPr="003043BF" w:rsidRDefault="006353E1" w:rsidP="0025365B">
      <w:pPr>
        <w:pStyle w:val="EndnoteText"/>
      </w:pPr>
      <w:r w:rsidRPr="006D1139">
        <w:rPr>
          <w:rStyle w:val="EndnoteReference"/>
          <w:sz w:val="16"/>
          <w:szCs w:val="16"/>
        </w:rPr>
        <w:endnoteRef/>
      </w:r>
      <w:r w:rsidR="00AD5BE8">
        <w:t xml:space="preserve"> </w:t>
      </w:r>
      <w:r w:rsidRPr="003043BF">
        <w:t>Country in which the legal entity is registered.</w:t>
      </w:r>
    </w:p>
  </w:endnote>
  <w:endnote w:id="2">
    <w:p w14:paraId="2171D2C2" w14:textId="77777777" w:rsidR="006353E1" w:rsidRPr="003043BF" w:rsidRDefault="006353E1" w:rsidP="003043BF">
      <w:pPr>
        <w:pStyle w:val="EndnoteText"/>
      </w:pPr>
      <w:r w:rsidRPr="006D1139">
        <w:rPr>
          <w:rStyle w:val="EndnoteReference"/>
          <w:sz w:val="16"/>
          <w:szCs w:val="16"/>
        </w:rPr>
        <w:endnoteRef/>
      </w:r>
      <w:r w:rsidR="00AD5BE8">
        <w:t xml:space="preserve"> </w:t>
      </w:r>
      <w:r w:rsidR="003A5D65" w:rsidRPr="003043BF">
        <w:t>Add</w:t>
      </w:r>
      <w:r w:rsidRPr="003043BF">
        <w:t xml:space="preserve">/delete additional lines for consortium members as appropriate. </w:t>
      </w:r>
      <w:r w:rsidRPr="003043BF">
        <w:rPr>
          <w:b/>
        </w:rPr>
        <w:t xml:space="preserve">Note </w:t>
      </w:r>
      <w:r w:rsidRPr="00D35D73">
        <w:t xml:space="preserve">that a subcontractor is not considered to be a consortium member for the purposes of this application form. Subsequently, data on subcontractors must not appear in the data related to the economic, financial and </w:t>
      </w:r>
      <w:r w:rsidRPr="00DA441A">
        <w:t xml:space="preserve">professional capacity. If this application is submitted by an individual legal entity, the name of that legal entity should be entered as ‘Leader’ (and all other lines should be deleted). Any change in the identity of the Leader and/or any consortium members between the deadline for receipt of applications indicated in the Contract notice and the award of the contract is not permitted without the prior written consent of the </w:t>
      </w:r>
      <w:r w:rsidR="00BA7961">
        <w:t>c</w:t>
      </w:r>
      <w:r w:rsidRPr="003043BF">
        <w:t xml:space="preserve">ontracting </w:t>
      </w:r>
      <w:r w:rsidR="00BA7961">
        <w:t>a</w:t>
      </w:r>
      <w:r w:rsidRPr="003043BF">
        <w:t>uthority.</w:t>
      </w:r>
    </w:p>
  </w:endnote>
  <w:endnote w:id="3">
    <w:p w14:paraId="53491EAB"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Natural persons must prove their capacity in accordance with the selection criteria and by the appropriate means.</w:t>
      </w:r>
    </w:p>
  </w:endnote>
  <w:endnote w:id="4">
    <w:p w14:paraId="1A2DF315" w14:textId="77777777" w:rsidR="006353E1" w:rsidRPr="00DA441A"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must be the sum of the data in the corresponding tables in the declarations provided by the consortium members — see point 7 of this application form.</w:t>
      </w:r>
      <w:r w:rsidR="00712A40" w:rsidRPr="003043BF">
        <w:t xml:space="preserve"> Consolidated data are not re</w:t>
      </w:r>
      <w:r w:rsidR="00712A40" w:rsidRPr="00D35D73">
        <w:t>quested for financial ratios.</w:t>
      </w:r>
    </w:p>
  </w:endnote>
  <w:endnote w:id="5">
    <w:p w14:paraId="6FAF8A3A" w14:textId="77777777" w:rsidR="001A01B2" w:rsidRPr="00DA441A" w:rsidRDefault="001A01B2" w:rsidP="003043BF">
      <w:pPr>
        <w:pStyle w:val="EndnoteText"/>
      </w:pPr>
      <w:r w:rsidRPr="006D1139">
        <w:rPr>
          <w:rStyle w:val="EndnoteReference"/>
          <w:sz w:val="16"/>
          <w:szCs w:val="16"/>
        </w:rPr>
        <w:endnoteRef/>
      </w:r>
      <w:r w:rsidR="00AD5BE8">
        <w:t xml:space="preserve"> </w:t>
      </w:r>
      <w:r w:rsidRPr="003043BF">
        <w:t xml:space="preserve">Last year = last accounting year for </w:t>
      </w:r>
      <w:r w:rsidR="00712A40" w:rsidRPr="003043BF">
        <w:t xml:space="preserve">which the </w:t>
      </w:r>
      <w:r w:rsidRPr="003043BF">
        <w:t>entity</w:t>
      </w:r>
      <w:r w:rsidR="00712A40" w:rsidRPr="00D35D73">
        <w:t>'s accounts have been closed</w:t>
      </w:r>
      <w:r w:rsidRPr="00DA441A">
        <w:t>.</w:t>
      </w:r>
    </w:p>
  </w:endnote>
  <w:endnote w:id="6">
    <w:p w14:paraId="166817B8" w14:textId="77777777" w:rsidR="001A01B2" w:rsidRPr="003043BF" w:rsidRDefault="001A01B2" w:rsidP="00D35D73">
      <w:pPr>
        <w:pStyle w:val="EndnoteText"/>
      </w:pPr>
      <w:r w:rsidRPr="006D1139">
        <w:rPr>
          <w:rStyle w:val="EndnoteReference"/>
          <w:sz w:val="16"/>
          <w:szCs w:val="16"/>
        </w:rPr>
        <w:endnoteRef/>
      </w:r>
      <w:r w:rsidR="00AD5BE8">
        <w:t xml:space="preserve"> </w:t>
      </w:r>
      <w:r w:rsidRPr="003043BF">
        <w:t>Amounts entered in the ‘Average’ column must be the mathematical average of the amounts entered in the three preceding columns of the same row.</w:t>
      </w:r>
    </w:p>
  </w:endnote>
  <w:endnote w:id="7">
    <w:p w14:paraId="7C7462B3" w14:textId="77777777" w:rsidR="001A01B2" w:rsidRPr="003043BF" w:rsidRDefault="001A01B2" w:rsidP="00DA441A">
      <w:pPr>
        <w:pStyle w:val="EndnoteText"/>
      </w:pPr>
      <w:r w:rsidRPr="006D1139">
        <w:rPr>
          <w:rStyle w:val="EndnoteReference"/>
          <w:sz w:val="16"/>
          <w:szCs w:val="16"/>
        </w:rPr>
        <w:endnoteRef/>
      </w:r>
      <w:r w:rsidR="00AD5BE8">
        <w:t xml:space="preserve"> </w:t>
      </w:r>
      <w:r w:rsidRPr="003043BF">
        <w:t>The gross inflow of economic benefits (cash, receivables, other assets) generated from the ordinary operating activities of the enterprise (such as sales of goods, sales of services, interest, royalties, and dividends) during the year.</w:t>
      </w:r>
    </w:p>
  </w:endnote>
  <w:endnote w:id="8">
    <w:p w14:paraId="17929AA9" w14:textId="77777777" w:rsidR="001A01B2" w:rsidRPr="003043BF" w:rsidRDefault="001A01B2" w:rsidP="004151C3">
      <w:pPr>
        <w:pStyle w:val="EndnoteText"/>
      </w:pPr>
      <w:r w:rsidRPr="006D1139">
        <w:rPr>
          <w:rStyle w:val="EndnoteReference"/>
          <w:sz w:val="16"/>
          <w:szCs w:val="16"/>
        </w:rPr>
        <w:endnoteRef/>
      </w:r>
      <w:r w:rsidR="00AD5BE8">
        <w:t xml:space="preserve"> </w:t>
      </w:r>
      <w:r w:rsidRPr="006D1139">
        <w:t>A balance sheet account that represents the value of all assets that are reasonably expected to be converted into cash within one year in the normal course of business. Current assets include cash, accounts receivable, inventory, marketable securities, prepaid expenses and other liquid assets that can be readily converted to cash.</w:t>
      </w:r>
    </w:p>
  </w:endnote>
  <w:endnote w:id="9">
    <w:p w14:paraId="5B3BAB91" w14:textId="77777777" w:rsidR="001A01B2" w:rsidRPr="003043BF" w:rsidRDefault="001A01B2" w:rsidP="006D1139">
      <w:pPr>
        <w:widowControl w:val="0"/>
        <w:spacing w:after="120"/>
        <w:jc w:val="both"/>
        <w:rPr>
          <w:rFonts w:ascii="Times New Roman" w:hAnsi="Times New Roman"/>
        </w:rPr>
      </w:pPr>
      <w:r w:rsidRPr="006D1139">
        <w:rPr>
          <w:rStyle w:val="EndnoteReference"/>
          <w:rFonts w:ascii="Times New Roman" w:hAnsi="Times New Roman"/>
          <w:sz w:val="16"/>
          <w:szCs w:val="16"/>
        </w:rPr>
        <w:endnoteRef/>
      </w:r>
      <w:r w:rsidRPr="003043BF">
        <w:rPr>
          <w:rFonts w:ascii="Times New Roman" w:hAnsi="Times New Roman"/>
        </w:rPr>
        <w:t xml:space="preserve"> A company's debts or obligations that are due within one year. Current liabilities appear on the company's balance sheet and include short term debt, accounts payable, accrued liabilities and other debts. </w:t>
      </w:r>
    </w:p>
  </w:endnote>
  <w:endnote w:id="10">
    <w:p w14:paraId="0CAA1A17" w14:textId="77777777" w:rsidR="00712A40" w:rsidRPr="003043BF" w:rsidRDefault="006353E1" w:rsidP="003043BF">
      <w:pPr>
        <w:pStyle w:val="EndnoteText"/>
      </w:pPr>
      <w:r w:rsidRPr="006D1139">
        <w:rPr>
          <w:rStyle w:val="EndnoteReference"/>
          <w:sz w:val="16"/>
          <w:szCs w:val="16"/>
        </w:rPr>
        <w:endnoteRef/>
      </w:r>
      <w:r w:rsidR="00AD5BE8">
        <w:t xml:space="preserve"> </w:t>
      </w:r>
      <w:r w:rsidRPr="003043BF">
        <w:t>If this application is submitted by a consortium, the data in the table above must be the sum of the data in the corresponding tables in the declarations provided by the consortium members — see point 7 of this application form.</w:t>
      </w:r>
    </w:p>
  </w:endnote>
  <w:endnote w:id="11">
    <w:p w14:paraId="5D9068C2" w14:textId="77777777" w:rsidR="006353E1" w:rsidRPr="003043BF" w:rsidRDefault="006353E1" w:rsidP="003043BF">
      <w:pPr>
        <w:pStyle w:val="EndnoteText"/>
      </w:pPr>
      <w:r w:rsidRPr="006D1139">
        <w:rPr>
          <w:rStyle w:val="EndnoteReference"/>
          <w:sz w:val="16"/>
          <w:szCs w:val="16"/>
        </w:rPr>
        <w:endnoteRef/>
      </w:r>
      <w:r w:rsidR="00AD5BE8">
        <w:t xml:space="preserve"> </w:t>
      </w:r>
      <w:r w:rsidRPr="003043BF">
        <w:t>Add / delete additional lines and/or rows as appropriate. If this application is submitted by an individual legal entity, the name of the legal entity should be entered as ‘Leader’ (and all other columns should be deleted).</w:t>
      </w:r>
    </w:p>
  </w:endnote>
  <w:endnote w:id="12">
    <w:p w14:paraId="25B36ABA" w14:textId="77777777" w:rsidR="006353E1" w:rsidRPr="00D35D73" w:rsidRDefault="006353E1" w:rsidP="003043BF">
      <w:pPr>
        <w:pStyle w:val="EndnoteText"/>
      </w:pPr>
      <w:r w:rsidRPr="006D1139">
        <w:rPr>
          <w:rStyle w:val="EndnoteReference"/>
          <w:sz w:val="16"/>
          <w:szCs w:val="16"/>
        </w:rPr>
        <w:endnoteRef/>
      </w:r>
      <w:r w:rsidR="00AD5BE8">
        <w:t xml:space="preserve"> </w:t>
      </w:r>
      <w:r w:rsidRPr="003043BF">
        <w:t>For framework contracts, only specific contracts corresponding to assignments implemented under such framework contracts shall be considered.</w:t>
      </w:r>
    </w:p>
  </w:endnote>
  <w:endnote w:id="13">
    <w:p w14:paraId="2A20E5BF" w14:textId="77777777" w:rsidR="006353E1" w:rsidRPr="003043BF" w:rsidRDefault="006353E1" w:rsidP="00D35D73">
      <w:pPr>
        <w:pStyle w:val="EndnoteText"/>
      </w:pPr>
      <w:r w:rsidRPr="006D1139">
        <w:rPr>
          <w:rStyle w:val="EndnoteReference"/>
          <w:sz w:val="16"/>
          <w:szCs w:val="16"/>
        </w:rPr>
        <w:endnoteRef/>
      </w:r>
      <w:r w:rsidR="00AD5BE8">
        <w:t xml:space="preserve"> </w:t>
      </w:r>
      <w:r w:rsidRPr="003043BF">
        <w:t xml:space="preserve">The effect of inflation will not be </w:t>
      </w:r>
      <w:proofErr w:type="gramStart"/>
      <w:r w:rsidRPr="003043BF">
        <w:t>taken into account</w:t>
      </w:r>
      <w:proofErr w:type="gramEnd"/>
      <w:r w:rsidRPr="003043BF">
        <w:t>.</w:t>
      </w:r>
    </w:p>
  </w:endnote>
  <w:endnote w:id="14">
    <w:p w14:paraId="18429816" w14:textId="77777777" w:rsidR="006353E1" w:rsidRPr="003043BF" w:rsidRDefault="006353E1" w:rsidP="00DA441A">
      <w:pPr>
        <w:pStyle w:val="EndnoteText"/>
      </w:pPr>
      <w:r w:rsidRPr="006D1139">
        <w:rPr>
          <w:rStyle w:val="EndnoteReference"/>
          <w:sz w:val="16"/>
          <w:szCs w:val="16"/>
        </w:rPr>
        <w:endnoteRef/>
      </w:r>
      <w:r w:rsidR="00AD5BE8">
        <w:t xml:space="preserve"> </w:t>
      </w:r>
      <w:r w:rsidRPr="003043BF">
        <w:t xml:space="preserve">If the reference contract is only partially completed, please quote the percentage and value which has been    completed. </w:t>
      </w:r>
    </w:p>
  </w:endnote>
  <w:endnote w:id="15">
    <w:p w14:paraId="6DC5EEB2" w14:textId="77777777" w:rsidR="00BB3EA7" w:rsidRPr="004151C3" w:rsidRDefault="00BB3EA7" w:rsidP="004151C3">
      <w:pPr>
        <w:pStyle w:val="EndnoteText"/>
      </w:pPr>
      <w:r w:rsidRPr="006D1139">
        <w:rPr>
          <w:rStyle w:val="EndnoteReference"/>
          <w:sz w:val="16"/>
          <w:szCs w:val="16"/>
        </w:rPr>
        <w:endnoteRef/>
      </w:r>
      <w:r w:rsidR="00AD5BE8">
        <w:t xml:space="preserve"> </w:t>
      </w:r>
      <w:r w:rsidR="00C91FBA" w:rsidRPr="003043BF">
        <w:t>When supporting documents are to be issued by contracting authorities after the date of publication of PRAG 2014, p</w:t>
      </w:r>
      <w:r w:rsidRPr="003043BF">
        <w:t xml:space="preserve">lease also indicate the </w:t>
      </w:r>
      <w:r w:rsidR="00C91FBA" w:rsidRPr="003043BF">
        <w:t xml:space="preserve">function of key experts </w:t>
      </w:r>
      <w:r w:rsidRPr="00D35D73">
        <w:t>pr</w:t>
      </w:r>
      <w:r w:rsidRPr="00DA441A">
        <w:t>ovided</w:t>
      </w:r>
      <w:r w:rsidR="00502E22" w:rsidRPr="004151C3">
        <w:t>, whether belonging or not to permanent staff,</w:t>
      </w:r>
      <w:r w:rsidRPr="004151C3">
        <w:t xml:space="preserve"> and the number of months each of them worked on the project.</w:t>
      </w:r>
    </w:p>
  </w:endnote>
  <w:endnote w:id="16">
    <w:p w14:paraId="51F4491F" w14:textId="77777777" w:rsidR="00C12507" w:rsidRPr="003043BF" w:rsidRDefault="00C12507" w:rsidP="004151C3">
      <w:pPr>
        <w:pStyle w:val="EndnoteText"/>
      </w:pPr>
      <w:r w:rsidRPr="006D1139">
        <w:rPr>
          <w:rStyle w:val="EndnoteReference"/>
          <w:sz w:val="16"/>
          <w:szCs w:val="16"/>
        </w:rPr>
        <w:endnoteRef/>
      </w:r>
      <w:r w:rsidRPr="003043BF">
        <w:t xml:space="preserve"> To be completed by all key experts.</w:t>
      </w:r>
    </w:p>
  </w:endnote>
  <w:endnote w:id="17">
    <w:p w14:paraId="306A027B" w14:textId="77777777" w:rsidR="00C12507" w:rsidRPr="003043BF" w:rsidRDefault="00C12507" w:rsidP="004151C3">
      <w:pPr>
        <w:pStyle w:val="EndnoteText"/>
      </w:pPr>
      <w:r w:rsidRPr="006D1139">
        <w:rPr>
          <w:rStyle w:val="EndnoteReference"/>
          <w:sz w:val="16"/>
          <w:szCs w:val="16"/>
        </w:rPr>
        <w:endnoteRef/>
      </w:r>
      <w:r w:rsidR="00AD5BE8">
        <w:t xml:space="preserve"> </w:t>
      </w:r>
      <w:r w:rsidRPr="003043BF">
        <w:t>The engagement of an expert is confirmed if the expert is committed to work as a key expert under a signed contract financed by the EU general budget or the EDF or if he/she is a key expert in a tender which has received a notification of award. The date of confirmation of the engagement in the latter case is that of the notification of award to the Contractor.</w:t>
      </w:r>
    </w:p>
    <w:p w14:paraId="372A48A0" w14:textId="77777777" w:rsidR="00B567EA" w:rsidRPr="004151C3" w:rsidRDefault="004D224E" w:rsidP="004151C3">
      <w:pPr>
        <w:pStyle w:val="EndnoteText"/>
      </w:pPr>
      <w:r w:rsidRPr="00D35D73">
        <w:rPr>
          <w:vertAlign w:val="superscript"/>
        </w:rPr>
        <w:t>18</w:t>
      </w:r>
      <w:r w:rsidRPr="00DA441A">
        <w:t xml:space="preserve"> Only the proportion carried out by the legal entity may be used as reference.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tima">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847EF"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2</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 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E6B45" w14:textId="77777777" w:rsidR="006353E1" w:rsidRPr="00DA48B0" w:rsidRDefault="0017401E" w:rsidP="0017401E">
    <w:pPr>
      <w:pStyle w:val="Footer"/>
      <w:tabs>
        <w:tab w:val="clear" w:pos="4320"/>
        <w:tab w:val="clear" w:pos="8640"/>
        <w:tab w:val="right" w:pos="9638"/>
      </w:tabs>
      <w:rPr>
        <w:rFonts w:ascii="Times New Roman" w:hAnsi="Times New Roman"/>
        <w:b/>
      </w:rPr>
    </w:pPr>
    <w:r>
      <w:rPr>
        <w:rFonts w:ascii="Times New Roman" w:hAnsi="Times New Roman"/>
        <w:sz w:val="18"/>
        <w:szCs w:val="18"/>
      </w:rPr>
      <w:tab/>
    </w:r>
    <w:r w:rsidRPr="00EB4554">
      <w:rPr>
        <w:rFonts w:ascii="Times New Roman" w:hAnsi="Times New Roman"/>
        <w:sz w:val="18"/>
        <w:szCs w:val="18"/>
      </w:rPr>
      <w:t xml:space="preserve">Page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PAGE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w:t>
    </w:r>
    <w:r w:rsidRPr="00EB4554">
      <w:rPr>
        <w:rStyle w:val="PageNumber"/>
        <w:rFonts w:ascii="Times New Roman" w:hAnsi="Times New Roman"/>
        <w:sz w:val="18"/>
        <w:szCs w:val="18"/>
      </w:rPr>
      <w:fldChar w:fldCharType="end"/>
    </w:r>
    <w:r w:rsidRPr="00EB4554">
      <w:rPr>
        <w:rStyle w:val="PageNumber"/>
        <w:rFonts w:ascii="Times New Roman" w:hAnsi="Times New Roman"/>
        <w:sz w:val="18"/>
        <w:szCs w:val="18"/>
      </w:rPr>
      <w:t xml:space="preserve">of </w:t>
    </w:r>
    <w:r w:rsidRPr="00EB4554">
      <w:rPr>
        <w:rStyle w:val="PageNumber"/>
        <w:rFonts w:ascii="Times New Roman" w:hAnsi="Times New Roman"/>
        <w:sz w:val="18"/>
        <w:szCs w:val="18"/>
      </w:rPr>
      <w:fldChar w:fldCharType="begin"/>
    </w:r>
    <w:r w:rsidRPr="00EB4554">
      <w:rPr>
        <w:rStyle w:val="PageNumber"/>
        <w:rFonts w:ascii="Times New Roman" w:hAnsi="Times New Roman"/>
        <w:sz w:val="18"/>
        <w:szCs w:val="18"/>
      </w:rPr>
      <w:instrText xml:space="preserve"> NUMPAGES </w:instrText>
    </w:r>
    <w:r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Pr="00EB4554">
      <w:rPr>
        <w:rStyle w:val="PageNumber"/>
        <w:rFonts w:ascii="Times New Roman" w:hAnsi="Times New Roman"/>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59A6" w14:textId="77777777" w:rsidR="006353E1" w:rsidRPr="00DA48B0" w:rsidRDefault="00DA48B0" w:rsidP="00DA48B0">
    <w:pPr>
      <w:pStyle w:val="Footer"/>
      <w:tabs>
        <w:tab w:val="right" w:pos="14034"/>
      </w:tabs>
      <w:rPr>
        <w:rFonts w:ascii="Times New Roman" w:hAnsi="Times New Roman"/>
        <w:b/>
      </w:rPr>
    </w:pPr>
    <w:r>
      <w:rPr>
        <w:rFonts w:ascii="Times New Roman" w:hAnsi="Times New Roman"/>
        <w:b/>
      </w:rPr>
      <w:tab/>
    </w:r>
    <w:r>
      <w:rPr>
        <w:rFonts w:ascii="Times New Roman" w:hAnsi="Times New Roman"/>
        <w:b/>
      </w:rPr>
      <w:tab/>
    </w:r>
    <w:r w:rsidR="0017401E">
      <w:rPr>
        <w:rFonts w:ascii="Times New Roman" w:hAnsi="Times New Roman"/>
        <w:sz w:val="18"/>
        <w:szCs w:val="18"/>
      </w:rPr>
      <w:tab/>
    </w:r>
    <w:r w:rsidR="0017401E" w:rsidRPr="00EB4554">
      <w:rPr>
        <w:rFonts w:ascii="Times New Roman" w:hAnsi="Times New Roman"/>
        <w:sz w:val="18"/>
        <w:szCs w:val="18"/>
      </w:rPr>
      <w:t xml:space="preserve">Page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PAGE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7</w:t>
    </w:r>
    <w:r w:rsidR="0017401E" w:rsidRPr="00EB4554">
      <w:rPr>
        <w:rStyle w:val="PageNumber"/>
        <w:rFonts w:ascii="Times New Roman" w:hAnsi="Times New Roman"/>
        <w:sz w:val="18"/>
        <w:szCs w:val="18"/>
      </w:rPr>
      <w:fldChar w:fldCharType="end"/>
    </w:r>
    <w:r w:rsidR="0017401E" w:rsidRPr="00EB4554">
      <w:rPr>
        <w:rStyle w:val="PageNumber"/>
        <w:rFonts w:ascii="Times New Roman" w:hAnsi="Times New Roman"/>
        <w:sz w:val="18"/>
        <w:szCs w:val="18"/>
      </w:rPr>
      <w:t xml:space="preserve"> of </w:t>
    </w:r>
    <w:r w:rsidR="0017401E" w:rsidRPr="00EB4554">
      <w:rPr>
        <w:rStyle w:val="PageNumber"/>
        <w:rFonts w:ascii="Times New Roman" w:hAnsi="Times New Roman"/>
        <w:sz w:val="18"/>
        <w:szCs w:val="18"/>
      </w:rPr>
      <w:fldChar w:fldCharType="begin"/>
    </w:r>
    <w:r w:rsidR="0017401E" w:rsidRPr="00EB4554">
      <w:rPr>
        <w:rStyle w:val="PageNumber"/>
        <w:rFonts w:ascii="Times New Roman" w:hAnsi="Times New Roman"/>
        <w:sz w:val="18"/>
        <w:szCs w:val="18"/>
      </w:rPr>
      <w:instrText xml:space="preserve"> NUMPAGES </w:instrText>
    </w:r>
    <w:r w:rsidR="0017401E" w:rsidRPr="00EB4554">
      <w:rPr>
        <w:rStyle w:val="PageNumber"/>
        <w:rFonts w:ascii="Times New Roman" w:hAnsi="Times New Roman"/>
        <w:sz w:val="18"/>
        <w:szCs w:val="18"/>
      </w:rPr>
      <w:fldChar w:fldCharType="separate"/>
    </w:r>
    <w:r w:rsidR="00781C29">
      <w:rPr>
        <w:rStyle w:val="PageNumber"/>
        <w:rFonts w:ascii="Times New Roman" w:hAnsi="Times New Roman"/>
        <w:noProof/>
        <w:sz w:val="18"/>
        <w:szCs w:val="18"/>
      </w:rPr>
      <w:t>11</w:t>
    </w:r>
    <w:r w:rsidR="0017401E" w:rsidRPr="00EB4554">
      <w:rPr>
        <w:rStyle w:val="PageNumber"/>
        <w:rFonts w:ascii="Times New Roman" w:hAnsi="Times New Roman"/>
        <w:sz w:val="18"/>
        <w:szCs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E10BF" w14:textId="77777777" w:rsidR="006353E1" w:rsidRPr="00191523" w:rsidRDefault="00191523" w:rsidP="00191523">
    <w:pPr>
      <w:pStyle w:val="Footer"/>
      <w:tabs>
        <w:tab w:val="right" w:pos="14175"/>
      </w:tabs>
      <w:ind w:right="360"/>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4</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55BFB" w14:textId="77777777" w:rsidR="006353E1" w:rsidRPr="0007742F" w:rsidRDefault="0007742F" w:rsidP="0007742F">
    <w:pPr>
      <w:pStyle w:val="Footer"/>
      <w:tabs>
        <w:tab w:val="right" w:pos="9639"/>
        <w:tab w:val="right" w:pos="14601"/>
      </w:tabs>
      <w:rPr>
        <w:rFonts w:ascii="Times New Roman" w:hAnsi="Times New Roman"/>
        <w:b/>
      </w:rPr>
    </w:pPr>
    <w:r>
      <w:rPr>
        <w:rFonts w:ascii="Times New Roman" w:hAnsi="Times New Roman"/>
        <w:b/>
      </w:rPr>
      <w:tab/>
      <w:t xml:space="preserve">                                                                                      </w:t>
    </w:r>
    <w:r w:rsidR="0017401E">
      <w:rPr>
        <w:rFonts w:ascii="Times New Roman" w:hAnsi="Times New Roman"/>
        <w:sz w:val="18"/>
        <w:szCs w:val="18"/>
      </w:rPr>
      <w:tab/>
    </w:r>
    <w:r w:rsidR="0017401E" w:rsidRPr="00910296">
      <w:rPr>
        <w:rFonts w:ascii="Times New Roman" w:hAnsi="Times New Roman"/>
        <w:sz w:val="18"/>
        <w:szCs w:val="18"/>
      </w:rPr>
      <w:t xml:space="preserve">Page </w:t>
    </w:r>
    <w:r w:rsidR="0017401E" w:rsidRPr="00910296">
      <w:rPr>
        <w:rFonts w:ascii="Times New Roman" w:hAnsi="Times New Roman"/>
        <w:sz w:val="18"/>
        <w:szCs w:val="18"/>
      </w:rPr>
      <w:fldChar w:fldCharType="begin"/>
    </w:r>
    <w:r w:rsidR="0017401E" w:rsidRPr="00910296">
      <w:rPr>
        <w:rFonts w:ascii="Times New Roman" w:hAnsi="Times New Roman"/>
        <w:sz w:val="18"/>
        <w:szCs w:val="18"/>
      </w:rPr>
      <w:instrText xml:space="preserve"> PAGE </w:instrText>
    </w:r>
    <w:r w:rsidR="0017401E" w:rsidRPr="00910296">
      <w:rPr>
        <w:rFonts w:ascii="Times New Roman" w:hAnsi="Times New Roman"/>
        <w:sz w:val="18"/>
        <w:szCs w:val="18"/>
      </w:rPr>
      <w:fldChar w:fldCharType="separate"/>
    </w:r>
    <w:r w:rsidR="00781C29">
      <w:rPr>
        <w:rFonts w:ascii="Times New Roman" w:hAnsi="Times New Roman"/>
        <w:noProof/>
        <w:sz w:val="18"/>
        <w:szCs w:val="18"/>
      </w:rPr>
      <w:t>11</w:t>
    </w:r>
    <w:r w:rsidR="0017401E" w:rsidRPr="00910296">
      <w:rPr>
        <w:rFonts w:ascii="Times New Roman" w:hAnsi="Times New Roman"/>
        <w:sz w:val="18"/>
        <w:szCs w:val="18"/>
      </w:rPr>
      <w:fldChar w:fldCharType="end"/>
    </w:r>
    <w:r w:rsidR="0017401E">
      <w:rPr>
        <w:rFonts w:ascii="Times New Roman" w:hAnsi="Times New Roman"/>
        <w:sz w:val="18"/>
        <w:szCs w:val="18"/>
      </w:rPr>
      <w:t xml:space="preserve"> </w:t>
    </w:r>
    <w:r w:rsidR="0017401E" w:rsidRPr="00910296">
      <w:rPr>
        <w:rFonts w:ascii="Times New Roman" w:hAnsi="Times New Roman"/>
        <w:sz w:val="18"/>
        <w:szCs w:val="18"/>
      </w:rPr>
      <w:t xml:space="preserve">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4BBBE" w14:textId="77777777" w:rsidR="006353E1" w:rsidRPr="00DA48B0" w:rsidRDefault="00DA48B0" w:rsidP="00DA48B0">
    <w:pPr>
      <w:pStyle w:val="Footer"/>
      <w:tabs>
        <w:tab w:val="right" w:pos="9639"/>
      </w:tabs>
      <w:ind w:right="-1"/>
      <w:rPr>
        <w:rFonts w:ascii="Times New Roman" w:hAnsi="Times New Roman"/>
        <w:b/>
      </w:rPr>
    </w:pPr>
    <w:r>
      <w:rPr>
        <w:rFonts w:ascii="Times New Roman" w:hAnsi="Times New Roman"/>
        <w:b/>
      </w:rPr>
      <w:tab/>
    </w:r>
    <w:r>
      <w:rPr>
        <w:rFonts w:ascii="Times New Roman" w:hAnsi="Times New Roman"/>
        <w:b/>
      </w:rPr>
      <w:tab/>
    </w:r>
    <w:r w:rsidR="0017401E">
      <w:rPr>
        <w:rStyle w:val="PageNumber"/>
        <w:rFonts w:ascii="Times New Roman" w:hAnsi="Times New Roman"/>
        <w:sz w:val="18"/>
        <w:szCs w:val="18"/>
      </w:rPr>
      <w:tab/>
    </w:r>
    <w:r w:rsidR="0017401E" w:rsidRPr="00910296">
      <w:rPr>
        <w:rFonts w:ascii="Times New Roman" w:hAnsi="Times New Roman"/>
        <w:sz w:val="18"/>
        <w:szCs w:val="18"/>
      </w:rPr>
      <w:t>Page</w:t>
    </w:r>
    <w:r w:rsidR="0017401E" w:rsidRPr="00910296">
      <w:rPr>
        <w:rFonts w:ascii="Times New Roman" w:hAnsi="Times New Roman"/>
        <w:b/>
        <w:sz w:val="18"/>
        <w:szCs w:val="18"/>
      </w:rPr>
      <w:t xml:space="preserve">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PAGE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8</w:t>
    </w:r>
    <w:r w:rsidR="0017401E" w:rsidRPr="00910296">
      <w:rPr>
        <w:rStyle w:val="PageNumber"/>
        <w:rFonts w:ascii="Times New Roman" w:hAnsi="Times New Roman"/>
      </w:rPr>
      <w:fldChar w:fldCharType="end"/>
    </w:r>
    <w:r w:rsidR="0017401E" w:rsidRPr="00910296">
      <w:rPr>
        <w:rStyle w:val="PageNumber"/>
        <w:rFonts w:ascii="Times New Roman" w:hAnsi="Times New Roman"/>
        <w:sz w:val="18"/>
        <w:szCs w:val="18"/>
      </w:rPr>
      <w:t xml:space="preserve"> of </w:t>
    </w:r>
    <w:r w:rsidR="0017401E" w:rsidRPr="00910296">
      <w:rPr>
        <w:rStyle w:val="PageNumber"/>
        <w:rFonts w:ascii="Times New Roman" w:hAnsi="Times New Roman"/>
      </w:rPr>
      <w:fldChar w:fldCharType="begin"/>
    </w:r>
    <w:r w:rsidR="0017401E" w:rsidRPr="00910296">
      <w:rPr>
        <w:rStyle w:val="PageNumber"/>
        <w:rFonts w:ascii="Times New Roman" w:hAnsi="Times New Roman"/>
      </w:rPr>
      <w:instrText xml:space="preserve"> NUMPAGES </w:instrText>
    </w:r>
    <w:r w:rsidR="0017401E" w:rsidRPr="00910296">
      <w:rPr>
        <w:rStyle w:val="PageNumber"/>
        <w:rFonts w:ascii="Times New Roman" w:hAnsi="Times New Roman"/>
      </w:rPr>
      <w:fldChar w:fldCharType="separate"/>
    </w:r>
    <w:r w:rsidR="00781C29">
      <w:rPr>
        <w:rStyle w:val="PageNumber"/>
        <w:rFonts w:ascii="Times New Roman" w:hAnsi="Times New Roman"/>
        <w:noProof/>
      </w:rPr>
      <w:t>11</w:t>
    </w:r>
    <w:r w:rsidR="0017401E" w:rsidRPr="00910296">
      <w:rPr>
        <w:rStyle w:val="PageNumber"/>
        <w:rFonts w:ascii="Times New Roman" w:hAnsi="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1D83B" w14:textId="77777777" w:rsidR="00C01816" w:rsidRDefault="00C01816">
      <w:r>
        <w:separator/>
      </w:r>
    </w:p>
  </w:footnote>
  <w:footnote w:type="continuationSeparator" w:id="0">
    <w:p w14:paraId="0494B9BD" w14:textId="77777777" w:rsidR="00C01816" w:rsidRDefault="00C018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513A25"/>
    <w:multiLevelType w:val="singleLevel"/>
    <w:tmpl w:val="6E6A7232"/>
    <w:lvl w:ilvl="0">
      <w:start w:val="1"/>
      <w:numFmt w:val="decimal"/>
      <w:lvlText w:val="%1"/>
      <w:legacy w:legacy="1" w:legacySpace="0" w:legacyIndent="360"/>
      <w:lvlJc w:val="left"/>
      <w:pPr>
        <w:ind w:left="360" w:hanging="360"/>
      </w:pPr>
    </w:lvl>
  </w:abstractNum>
  <w:abstractNum w:abstractNumId="2" w15:restartNumberingAfterBreak="0">
    <w:nsid w:val="0CE678E5"/>
    <w:multiLevelType w:val="singleLevel"/>
    <w:tmpl w:val="6E6A7232"/>
    <w:lvl w:ilvl="0">
      <w:start w:val="1"/>
      <w:numFmt w:val="decimal"/>
      <w:lvlText w:val="%1"/>
      <w:legacy w:legacy="1" w:legacySpace="0" w:legacyIndent="360"/>
      <w:lvlJc w:val="left"/>
      <w:pPr>
        <w:ind w:left="360" w:hanging="360"/>
      </w:pPr>
    </w:lvl>
  </w:abstractNum>
  <w:abstractNum w:abstractNumId="3" w15:restartNumberingAfterBreak="0">
    <w:nsid w:val="0DEC5395"/>
    <w:multiLevelType w:val="singleLevel"/>
    <w:tmpl w:val="6E6A7232"/>
    <w:lvl w:ilvl="0">
      <w:start w:val="1"/>
      <w:numFmt w:val="decimal"/>
      <w:lvlText w:val="%1"/>
      <w:legacy w:legacy="1" w:legacySpace="0" w:legacyIndent="360"/>
      <w:lvlJc w:val="left"/>
      <w:pPr>
        <w:ind w:left="360" w:hanging="360"/>
      </w:pPr>
    </w:lvl>
  </w:abstractNum>
  <w:abstractNum w:abstractNumId="4" w15:restartNumberingAfterBreak="0">
    <w:nsid w:val="12C661F4"/>
    <w:multiLevelType w:val="singleLevel"/>
    <w:tmpl w:val="6E6A7232"/>
    <w:lvl w:ilvl="0">
      <w:start w:val="1"/>
      <w:numFmt w:val="decimal"/>
      <w:lvlText w:val="%1"/>
      <w:legacy w:legacy="1" w:legacySpace="0" w:legacyIndent="360"/>
      <w:lvlJc w:val="left"/>
      <w:pPr>
        <w:ind w:left="360" w:hanging="360"/>
      </w:pPr>
    </w:lvl>
  </w:abstractNum>
  <w:abstractNum w:abstractNumId="5" w15:restartNumberingAfterBreak="0">
    <w:nsid w:val="217C40DF"/>
    <w:multiLevelType w:val="singleLevel"/>
    <w:tmpl w:val="6E6A7232"/>
    <w:lvl w:ilvl="0">
      <w:start w:val="1"/>
      <w:numFmt w:val="decimal"/>
      <w:lvlText w:val="%1"/>
      <w:legacy w:legacy="1" w:legacySpace="0" w:legacyIndent="360"/>
      <w:lvlJc w:val="left"/>
      <w:pPr>
        <w:ind w:left="360" w:hanging="360"/>
      </w:pPr>
    </w:lvl>
  </w:abstractNum>
  <w:abstractNum w:abstractNumId="6" w15:restartNumberingAfterBreak="0">
    <w:nsid w:val="3CA67952"/>
    <w:multiLevelType w:val="singleLevel"/>
    <w:tmpl w:val="6E6A7232"/>
    <w:lvl w:ilvl="0">
      <w:start w:val="1"/>
      <w:numFmt w:val="decimal"/>
      <w:lvlText w:val="%1"/>
      <w:legacy w:legacy="1" w:legacySpace="0" w:legacyIndent="360"/>
      <w:lvlJc w:val="left"/>
      <w:pPr>
        <w:ind w:left="360" w:hanging="360"/>
      </w:pPr>
    </w:lvl>
  </w:abstractNum>
  <w:abstractNum w:abstractNumId="7" w15:restartNumberingAfterBreak="0">
    <w:nsid w:val="4DB67DDF"/>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8" w15:restartNumberingAfterBreak="0">
    <w:nsid w:val="50DA7212"/>
    <w:multiLevelType w:val="singleLevel"/>
    <w:tmpl w:val="6E6A7232"/>
    <w:lvl w:ilvl="0">
      <w:start w:val="1"/>
      <w:numFmt w:val="decimal"/>
      <w:lvlText w:val="%1"/>
      <w:legacy w:legacy="1" w:legacySpace="0" w:legacyIndent="360"/>
      <w:lvlJc w:val="left"/>
      <w:pPr>
        <w:ind w:left="360" w:hanging="360"/>
      </w:pPr>
    </w:lvl>
  </w:abstractNum>
  <w:num w:numId="1" w16cid:durableId="764348324">
    <w:abstractNumId w:val="2"/>
  </w:num>
  <w:num w:numId="2" w16cid:durableId="2122531190">
    <w:abstractNumId w:val="6"/>
  </w:num>
  <w:num w:numId="3" w16cid:durableId="1479570667">
    <w:abstractNumId w:val="1"/>
  </w:num>
  <w:num w:numId="4" w16cid:durableId="974288333">
    <w:abstractNumId w:val="8"/>
  </w:num>
  <w:num w:numId="5" w16cid:durableId="974987023">
    <w:abstractNumId w:val="4"/>
  </w:num>
  <w:num w:numId="6" w16cid:durableId="1507791008">
    <w:abstractNumId w:val="3"/>
  </w:num>
  <w:num w:numId="7" w16cid:durableId="1076515864">
    <w:abstractNumId w:val="5"/>
  </w:num>
  <w:num w:numId="8" w16cid:durableId="1474101796">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9" w16cid:durableId="11967012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activeWritingStyle w:appName="MSWord" w:lang="en-GB" w:vendorID="64" w:dllVersion="6" w:nlCheck="1" w:checkStyle="1"/>
  <w:activeWritingStyle w:appName="MSWord" w:lang="fr-BE" w:vendorID="64" w:dllVersion="6" w:nlCheck="1" w:checkStyle="0"/>
  <w:activeWritingStyle w:appName="MSWord" w:lang="en-GB"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0861D7"/>
    <w:rsid w:val="00021324"/>
    <w:rsid w:val="000237C6"/>
    <w:rsid w:val="00025ECB"/>
    <w:rsid w:val="00030323"/>
    <w:rsid w:val="000333CC"/>
    <w:rsid w:val="00033F51"/>
    <w:rsid w:val="000417FA"/>
    <w:rsid w:val="00046364"/>
    <w:rsid w:val="000469B1"/>
    <w:rsid w:val="00052AF0"/>
    <w:rsid w:val="00052ED1"/>
    <w:rsid w:val="000545F4"/>
    <w:rsid w:val="000558AF"/>
    <w:rsid w:val="0005641E"/>
    <w:rsid w:val="000627AC"/>
    <w:rsid w:val="00067D67"/>
    <w:rsid w:val="0007742F"/>
    <w:rsid w:val="000829D0"/>
    <w:rsid w:val="000861D7"/>
    <w:rsid w:val="00093446"/>
    <w:rsid w:val="00094B19"/>
    <w:rsid w:val="0009511F"/>
    <w:rsid w:val="000B134A"/>
    <w:rsid w:val="000B16D2"/>
    <w:rsid w:val="000C1145"/>
    <w:rsid w:val="000C4E77"/>
    <w:rsid w:val="000D13B2"/>
    <w:rsid w:val="000D387A"/>
    <w:rsid w:val="000E1461"/>
    <w:rsid w:val="000E3942"/>
    <w:rsid w:val="000E4990"/>
    <w:rsid w:val="000F0AC0"/>
    <w:rsid w:val="000F291F"/>
    <w:rsid w:val="000F62EA"/>
    <w:rsid w:val="0010087D"/>
    <w:rsid w:val="00100FB6"/>
    <w:rsid w:val="001204AA"/>
    <w:rsid w:val="001323F6"/>
    <w:rsid w:val="00134FE3"/>
    <w:rsid w:val="00136ADC"/>
    <w:rsid w:val="00141292"/>
    <w:rsid w:val="00142341"/>
    <w:rsid w:val="00143E92"/>
    <w:rsid w:val="00144D1F"/>
    <w:rsid w:val="001641F3"/>
    <w:rsid w:val="001648AE"/>
    <w:rsid w:val="0017401E"/>
    <w:rsid w:val="0017615E"/>
    <w:rsid w:val="00184347"/>
    <w:rsid w:val="00184E5E"/>
    <w:rsid w:val="00187FEC"/>
    <w:rsid w:val="0019013B"/>
    <w:rsid w:val="00191523"/>
    <w:rsid w:val="00192EA5"/>
    <w:rsid w:val="001A01B2"/>
    <w:rsid w:val="001A2215"/>
    <w:rsid w:val="001A554D"/>
    <w:rsid w:val="001C5767"/>
    <w:rsid w:val="001C7ACC"/>
    <w:rsid w:val="001D6A10"/>
    <w:rsid w:val="00204F62"/>
    <w:rsid w:val="00207F17"/>
    <w:rsid w:val="00211420"/>
    <w:rsid w:val="00211A4B"/>
    <w:rsid w:val="00212777"/>
    <w:rsid w:val="00212A9D"/>
    <w:rsid w:val="00235792"/>
    <w:rsid w:val="00236FAD"/>
    <w:rsid w:val="00237B3E"/>
    <w:rsid w:val="002438E9"/>
    <w:rsid w:val="0024455D"/>
    <w:rsid w:val="002509E7"/>
    <w:rsid w:val="0025365B"/>
    <w:rsid w:val="00265D64"/>
    <w:rsid w:val="00274CF8"/>
    <w:rsid w:val="002811C5"/>
    <w:rsid w:val="00290727"/>
    <w:rsid w:val="002971EA"/>
    <w:rsid w:val="002A094A"/>
    <w:rsid w:val="002A1705"/>
    <w:rsid w:val="002A33F0"/>
    <w:rsid w:val="002A4EFF"/>
    <w:rsid w:val="002A6910"/>
    <w:rsid w:val="002B509E"/>
    <w:rsid w:val="002B5FF0"/>
    <w:rsid w:val="002B7E8E"/>
    <w:rsid w:val="002C27CF"/>
    <w:rsid w:val="002C6EB3"/>
    <w:rsid w:val="002D3EB7"/>
    <w:rsid w:val="002E4284"/>
    <w:rsid w:val="002E69BC"/>
    <w:rsid w:val="002F279A"/>
    <w:rsid w:val="002F3D73"/>
    <w:rsid w:val="003043BF"/>
    <w:rsid w:val="00316F67"/>
    <w:rsid w:val="00327B0F"/>
    <w:rsid w:val="00335FF6"/>
    <w:rsid w:val="0034210E"/>
    <w:rsid w:val="003475D3"/>
    <w:rsid w:val="00354345"/>
    <w:rsid w:val="00355491"/>
    <w:rsid w:val="00355F24"/>
    <w:rsid w:val="00356E8B"/>
    <w:rsid w:val="00360938"/>
    <w:rsid w:val="003629A0"/>
    <w:rsid w:val="003670ED"/>
    <w:rsid w:val="003704D2"/>
    <w:rsid w:val="00373397"/>
    <w:rsid w:val="00390A9B"/>
    <w:rsid w:val="00394BBD"/>
    <w:rsid w:val="00394CB2"/>
    <w:rsid w:val="003A1ADB"/>
    <w:rsid w:val="003A32C0"/>
    <w:rsid w:val="003A47A8"/>
    <w:rsid w:val="003A5D65"/>
    <w:rsid w:val="003B1B49"/>
    <w:rsid w:val="003B21A0"/>
    <w:rsid w:val="003B446A"/>
    <w:rsid w:val="003C3FFF"/>
    <w:rsid w:val="003C697D"/>
    <w:rsid w:val="003D01D7"/>
    <w:rsid w:val="003D232E"/>
    <w:rsid w:val="003D2B89"/>
    <w:rsid w:val="003D6061"/>
    <w:rsid w:val="003E340A"/>
    <w:rsid w:val="0040152B"/>
    <w:rsid w:val="004041C0"/>
    <w:rsid w:val="00410351"/>
    <w:rsid w:val="0041358E"/>
    <w:rsid w:val="004151C3"/>
    <w:rsid w:val="0042230A"/>
    <w:rsid w:val="0042429D"/>
    <w:rsid w:val="004258D4"/>
    <w:rsid w:val="00426E88"/>
    <w:rsid w:val="00430926"/>
    <w:rsid w:val="004314F3"/>
    <w:rsid w:val="00431BC1"/>
    <w:rsid w:val="00433CD3"/>
    <w:rsid w:val="0044079D"/>
    <w:rsid w:val="004421E7"/>
    <w:rsid w:val="00445B69"/>
    <w:rsid w:val="00450691"/>
    <w:rsid w:val="0045788D"/>
    <w:rsid w:val="00462052"/>
    <w:rsid w:val="00476881"/>
    <w:rsid w:val="00490321"/>
    <w:rsid w:val="00490F9F"/>
    <w:rsid w:val="00494BE0"/>
    <w:rsid w:val="00495C37"/>
    <w:rsid w:val="004A31E9"/>
    <w:rsid w:val="004A4195"/>
    <w:rsid w:val="004B1995"/>
    <w:rsid w:val="004B2FB9"/>
    <w:rsid w:val="004C780E"/>
    <w:rsid w:val="004D224E"/>
    <w:rsid w:val="004D31F4"/>
    <w:rsid w:val="004D5389"/>
    <w:rsid w:val="004E732C"/>
    <w:rsid w:val="00502E22"/>
    <w:rsid w:val="005034C1"/>
    <w:rsid w:val="005034F5"/>
    <w:rsid w:val="0050404F"/>
    <w:rsid w:val="00504562"/>
    <w:rsid w:val="005205DC"/>
    <w:rsid w:val="00530A3D"/>
    <w:rsid w:val="00556499"/>
    <w:rsid w:val="00557DA6"/>
    <w:rsid w:val="0056028E"/>
    <w:rsid w:val="00563D53"/>
    <w:rsid w:val="00566D5D"/>
    <w:rsid w:val="00571CFC"/>
    <w:rsid w:val="00581C0A"/>
    <w:rsid w:val="00582645"/>
    <w:rsid w:val="0058401C"/>
    <w:rsid w:val="00591CAF"/>
    <w:rsid w:val="00592036"/>
    <w:rsid w:val="005933FE"/>
    <w:rsid w:val="00595095"/>
    <w:rsid w:val="005A7882"/>
    <w:rsid w:val="005B0F6E"/>
    <w:rsid w:val="005C6145"/>
    <w:rsid w:val="005E1398"/>
    <w:rsid w:val="005E1D22"/>
    <w:rsid w:val="005F34F3"/>
    <w:rsid w:val="005F73E0"/>
    <w:rsid w:val="00617CC2"/>
    <w:rsid w:val="00630246"/>
    <w:rsid w:val="006353E1"/>
    <w:rsid w:val="006370CE"/>
    <w:rsid w:val="006400E3"/>
    <w:rsid w:val="00651668"/>
    <w:rsid w:val="00652B29"/>
    <w:rsid w:val="00663979"/>
    <w:rsid w:val="0066500E"/>
    <w:rsid w:val="0067696F"/>
    <w:rsid w:val="006A3EE0"/>
    <w:rsid w:val="006A41EC"/>
    <w:rsid w:val="006A576E"/>
    <w:rsid w:val="006C4DF8"/>
    <w:rsid w:val="006C5FD4"/>
    <w:rsid w:val="006D0048"/>
    <w:rsid w:val="006D1139"/>
    <w:rsid w:val="006D1A97"/>
    <w:rsid w:val="006D4680"/>
    <w:rsid w:val="006E0933"/>
    <w:rsid w:val="006E6287"/>
    <w:rsid w:val="006F2B35"/>
    <w:rsid w:val="00705333"/>
    <w:rsid w:val="007076A8"/>
    <w:rsid w:val="00712A40"/>
    <w:rsid w:val="00714157"/>
    <w:rsid w:val="007162FA"/>
    <w:rsid w:val="00720301"/>
    <w:rsid w:val="00722F38"/>
    <w:rsid w:val="00724159"/>
    <w:rsid w:val="00736999"/>
    <w:rsid w:val="00741E6C"/>
    <w:rsid w:val="00745488"/>
    <w:rsid w:val="00762E33"/>
    <w:rsid w:val="00774D60"/>
    <w:rsid w:val="00781AEB"/>
    <w:rsid w:val="00781C29"/>
    <w:rsid w:val="00785979"/>
    <w:rsid w:val="00786E6B"/>
    <w:rsid w:val="007A7B5A"/>
    <w:rsid w:val="007B0EE5"/>
    <w:rsid w:val="007B1F45"/>
    <w:rsid w:val="007C0FCD"/>
    <w:rsid w:val="007C40CD"/>
    <w:rsid w:val="007D219F"/>
    <w:rsid w:val="007D7E3C"/>
    <w:rsid w:val="007E007B"/>
    <w:rsid w:val="007E28B0"/>
    <w:rsid w:val="007E532C"/>
    <w:rsid w:val="007E5834"/>
    <w:rsid w:val="007F4F88"/>
    <w:rsid w:val="0080049C"/>
    <w:rsid w:val="00801D6D"/>
    <w:rsid w:val="00830EC7"/>
    <w:rsid w:val="00840A8A"/>
    <w:rsid w:val="00841981"/>
    <w:rsid w:val="00847231"/>
    <w:rsid w:val="00853AB6"/>
    <w:rsid w:val="00853F0B"/>
    <w:rsid w:val="008554EB"/>
    <w:rsid w:val="00857AD1"/>
    <w:rsid w:val="00866F26"/>
    <w:rsid w:val="00871058"/>
    <w:rsid w:val="008732D4"/>
    <w:rsid w:val="008763FA"/>
    <w:rsid w:val="0087690F"/>
    <w:rsid w:val="0088209B"/>
    <w:rsid w:val="00886C60"/>
    <w:rsid w:val="008936F6"/>
    <w:rsid w:val="00897B63"/>
    <w:rsid w:val="00897E87"/>
    <w:rsid w:val="008A6AE3"/>
    <w:rsid w:val="008B192F"/>
    <w:rsid w:val="008C08ED"/>
    <w:rsid w:val="008F17CF"/>
    <w:rsid w:val="008F3117"/>
    <w:rsid w:val="008F4F0A"/>
    <w:rsid w:val="00900EAA"/>
    <w:rsid w:val="00903D13"/>
    <w:rsid w:val="00910296"/>
    <w:rsid w:val="009130FA"/>
    <w:rsid w:val="009131DA"/>
    <w:rsid w:val="0092133D"/>
    <w:rsid w:val="00925A63"/>
    <w:rsid w:val="00925EE4"/>
    <w:rsid w:val="00932340"/>
    <w:rsid w:val="00934CE3"/>
    <w:rsid w:val="00944CFF"/>
    <w:rsid w:val="009472E8"/>
    <w:rsid w:val="00953DA5"/>
    <w:rsid w:val="00960410"/>
    <w:rsid w:val="00981068"/>
    <w:rsid w:val="00981AB2"/>
    <w:rsid w:val="00982E85"/>
    <w:rsid w:val="00983E3E"/>
    <w:rsid w:val="0098408E"/>
    <w:rsid w:val="009A0ED3"/>
    <w:rsid w:val="009A15BD"/>
    <w:rsid w:val="009B5F93"/>
    <w:rsid w:val="009C5371"/>
    <w:rsid w:val="009D1519"/>
    <w:rsid w:val="009D425B"/>
    <w:rsid w:val="009D5892"/>
    <w:rsid w:val="009D5DF3"/>
    <w:rsid w:val="009E2C98"/>
    <w:rsid w:val="009E3038"/>
    <w:rsid w:val="009F321F"/>
    <w:rsid w:val="009F62CC"/>
    <w:rsid w:val="00A12623"/>
    <w:rsid w:val="00A128E4"/>
    <w:rsid w:val="00A23DF0"/>
    <w:rsid w:val="00A24B43"/>
    <w:rsid w:val="00A26E13"/>
    <w:rsid w:val="00A32155"/>
    <w:rsid w:val="00A36A2B"/>
    <w:rsid w:val="00A54158"/>
    <w:rsid w:val="00A56AB5"/>
    <w:rsid w:val="00A66809"/>
    <w:rsid w:val="00A66DAB"/>
    <w:rsid w:val="00A83325"/>
    <w:rsid w:val="00A9556D"/>
    <w:rsid w:val="00AA31A1"/>
    <w:rsid w:val="00AA3AFD"/>
    <w:rsid w:val="00AC5DD3"/>
    <w:rsid w:val="00AC714C"/>
    <w:rsid w:val="00AD0763"/>
    <w:rsid w:val="00AD5BE8"/>
    <w:rsid w:val="00AD6896"/>
    <w:rsid w:val="00AE0EEB"/>
    <w:rsid w:val="00AE6FC4"/>
    <w:rsid w:val="00AF0B8E"/>
    <w:rsid w:val="00AF21A1"/>
    <w:rsid w:val="00AF4F9A"/>
    <w:rsid w:val="00B17863"/>
    <w:rsid w:val="00B22D2C"/>
    <w:rsid w:val="00B27A73"/>
    <w:rsid w:val="00B35CC3"/>
    <w:rsid w:val="00B40A7F"/>
    <w:rsid w:val="00B44C09"/>
    <w:rsid w:val="00B474F3"/>
    <w:rsid w:val="00B477FD"/>
    <w:rsid w:val="00B503FC"/>
    <w:rsid w:val="00B5391D"/>
    <w:rsid w:val="00B542EB"/>
    <w:rsid w:val="00B567EA"/>
    <w:rsid w:val="00B7404E"/>
    <w:rsid w:val="00B80AD8"/>
    <w:rsid w:val="00B8216D"/>
    <w:rsid w:val="00B8384C"/>
    <w:rsid w:val="00B94B79"/>
    <w:rsid w:val="00BA07BB"/>
    <w:rsid w:val="00BA7961"/>
    <w:rsid w:val="00BB3EA7"/>
    <w:rsid w:val="00BC6CE9"/>
    <w:rsid w:val="00BD7016"/>
    <w:rsid w:val="00BE2577"/>
    <w:rsid w:val="00BE6545"/>
    <w:rsid w:val="00BF24B4"/>
    <w:rsid w:val="00C01816"/>
    <w:rsid w:val="00C07D14"/>
    <w:rsid w:val="00C12507"/>
    <w:rsid w:val="00C12C14"/>
    <w:rsid w:val="00C225B4"/>
    <w:rsid w:val="00C22B20"/>
    <w:rsid w:val="00C33576"/>
    <w:rsid w:val="00C366EA"/>
    <w:rsid w:val="00C4261C"/>
    <w:rsid w:val="00C441EB"/>
    <w:rsid w:val="00C50C40"/>
    <w:rsid w:val="00C61361"/>
    <w:rsid w:val="00C64FE7"/>
    <w:rsid w:val="00C723D0"/>
    <w:rsid w:val="00C73E71"/>
    <w:rsid w:val="00C84B52"/>
    <w:rsid w:val="00C91FBA"/>
    <w:rsid w:val="00CA5086"/>
    <w:rsid w:val="00CB2B31"/>
    <w:rsid w:val="00CB4271"/>
    <w:rsid w:val="00CC15EB"/>
    <w:rsid w:val="00CC24E7"/>
    <w:rsid w:val="00CC4750"/>
    <w:rsid w:val="00CC5F99"/>
    <w:rsid w:val="00CD2551"/>
    <w:rsid w:val="00CD696E"/>
    <w:rsid w:val="00CE125A"/>
    <w:rsid w:val="00CF1E9E"/>
    <w:rsid w:val="00CF4A19"/>
    <w:rsid w:val="00D012AE"/>
    <w:rsid w:val="00D0138F"/>
    <w:rsid w:val="00D01CA8"/>
    <w:rsid w:val="00D02C73"/>
    <w:rsid w:val="00D12BDA"/>
    <w:rsid w:val="00D14679"/>
    <w:rsid w:val="00D261B4"/>
    <w:rsid w:val="00D261B8"/>
    <w:rsid w:val="00D329BB"/>
    <w:rsid w:val="00D35D73"/>
    <w:rsid w:val="00D54426"/>
    <w:rsid w:val="00D557DF"/>
    <w:rsid w:val="00D74596"/>
    <w:rsid w:val="00D84CF6"/>
    <w:rsid w:val="00D942CB"/>
    <w:rsid w:val="00DA13E8"/>
    <w:rsid w:val="00DA441A"/>
    <w:rsid w:val="00DA48B0"/>
    <w:rsid w:val="00DA6D56"/>
    <w:rsid w:val="00DC3002"/>
    <w:rsid w:val="00DE023B"/>
    <w:rsid w:val="00DE539E"/>
    <w:rsid w:val="00DE6BC5"/>
    <w:rsid w:val="00DF05FA"/>
    <w:rsid w:val="00DF4EE9"/>
    <w:rsid w:val="00DF6731"/>
    <w:rsid w:val="00E11395"/>
    <w:rsid w:val="00E37E5F"/>
    <w:rsid w:val="00E40315"/>
    <w:rsid w:val="00E44149"/>
    <w:rsid w:val="00E44628"/>
    <w:rsid w:val="00E5448C"/>
    <w:rsid w:val="00E64DA8"/>
    <w:rsid w:val="00E66019"/>
    <w:rsid w:val="00E70345"/>
    <w:rsid w:val="00E85670"/>
    <w:rsid w:val="00E9395B"/>
    <w:rsid w:val="00E95467"/>
    <w:rsid w:val="00E97291"/>
    <w:rsid w:val="00EA008E"/>
    <w:rsid w:val="00EA080D"/>
    <w:rsid w:val="00EA2201"/>
    <w:rsid w:val="00EA598C"/>
    <w:rsid w:val="00EB4554"/>
    <w:rsid w:val="00ED092A"/>
    <w:rsid w:val="00ED2673"/>
    <w:rsid w:val="00EE748D"/>
    <w:rsid w:val="00F01A4C"/>
    <w:rsid w:val="00F05029"/>
    <w:rsid w:val="00F1035D"/>
    <w:rsid w:val="00F13BF9"/>
    <w:rsid w:val="00F21146"/>
    <w:rsid w:val="00F24C7E"/>
    <w:rsid w:val="00F305AA"/>
    <w:rsid w:val="00F31A3E"/>
    <w:rsid w:val="00F32C23"/>
    <w:rsid w:val="00F33C5D"/>
    <w:rsid w:val="00F37540"/>
    <w:rsid w:val="00F449B3"/>
    <w:rsid w:val="00F461AA"/>
    <w:rsid w:val="00F522B4"/>
    <w:rsid w:val="00F56C92"/>
    <w:rsid w:val="00F6191A"/>
    <w:rsid w:val="00F61A34"/>
    <w:rsid w:val="00F67E98"/>
    <w:rsid w:val="00F818AC"/>
    <w:rsid w:val="00F827FD"/>
    <w:rsid w:val="00F84198"/>
    <w:rsid w:val="00F85F10"/>
    <w:rsid w:val="00F93057"/>
    <w:rsid w:val="00F932E7"/>
    <w:rsid w:val="00F94C18"/>
    <w:rsid w:val="00FB6EC3"/>
    <w:rsid w:val="00FC7558"/>
    <w:rsid w:val="00FD564A"/>
    <w:rsid w:val="00FE50C2"/>
    <w:rsid w:val="00FE7880"/>
    <w:rsid w:val="00FF25F6"/>
    <w:rsid w:val="00FF651B"/>
    <w:rsid w:val="1240952C"/>
    <w:rsid w:val="1E906AD2"/>
    <w:rsid w:val="50CF5F7B"/>
    <w:rsid w:val="6EDB81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C6AA59"/>
  <w15:chartTrackingRefBased/>
  <w15:docId w15:val="{6B0F0A3C-0C3B-403A-A4B1-1F668384C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5365B"/>
    <w:pPr>
      <w:spacing w:after="240"/>
    </w:pPr>
    <w:rPr>
      <w:rFonts w:ascii="Arial" w:hAnsi="Arial"/>
    </w:rPr>
  </w:style>
  <w:style w:type="paragraph" w:styleId="Heading1">
    <w:name w:val="heading 1"/>
    <w:basedOn w:val="Normal"/>
    <w:next w:val="Normal"/>
    <w:qFormat/>
    <w:pPr>
      <w:keepNext/>
      <w:spacing w:before="240" w:after="60"/>
      <w:outlineLvl w:val="0"/>
    </w:pPr>
    <w:rPr>
      <w:b/>
      <w:kern w:val="28"/>
      <w:sz w:val="28"/>
    </w:rPr>
  </w:style>
  <w:style w:type="paragraph" w:styleId="Heading2">
    <w:name w:val="heading 2"/>
    <w:basedOn w:val="Normal"/>
    <w:next w:val="Normal"/>
    <w:qFormat/>
    <w:pPr>
      <w:keepNext/>
      <w:spacing w:before="240" w:after="60"/>
      <w:outlineLvl w:val="1"/>
    </w:pPr>
    <w:rPr>
      <w:b/>
      <w:i/>
      <w:sz w:val="24"/>
    </w:rPr>
  </w:style>
  <w:style w:type="paragraph" w:styleId="Heading3">
    <w:name w:val="heading 3"/>
    <w:basedOn w:val="Normal"/>
    <w:next w:val="Normal"/>
    <w:qFormat/>
    <w:pPr>
      <w:keepNext/>
      <w:spacing w:before="120" w:after="12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lication1">
    <w:name w:val="Application1"/>
    <w:basedOn w:val="Heading1"/>
    <w:next w:val="Application2"/>
    <w:pPr>
      <w:pageBreakBefore/>
      <w:widowControl w:val="0"/>
      <w:tabs>
        <w:tab w:val="left" w:pos="360"/>
      </w:tabs>
      <w:spacing w:before="0" w:after="480"/>
      <w:ind w:left="360" w:hanging="360"/>
      <w:outlineLvl w:val="9"/>
    </w:pPr>
    <w:rPr>
      <w:caps/>
    </w:rPr>
  </w:style>
  <w:style w:type="paragraph" w:customStyle="1" w:styleId="Application2">
    <w:name w:val="Application2"/>
    <w:basedOn w:val="Normal"/>
    <w:pPr>
      <w:widowControl w:val="0"/>
      <w:tabs>
        <w:tab w:val="left" w:pos="567"/>
      </w:tabs>
      <w:suppressAutoHyphens/>
      <w:spacing w:after="120"/>
      <w:ind w:left="482" w:hanging="480"/>
      <w:jc w:val="both"/>
    </w:pPr>
    <w:rPr>
      <w:b/>
      <w:spacing w:val="-2"/>
      <w:sz w:val="22"/>
    </w:rPr>
  </w:style>
  <w:style w:type="paragraph" w:customStyle="1" w:styleId="Application3">
    <w:name w:val="Application3"/>
    <w:basedOn w:val="Normal"/>
    <w:pPr>
      <w:widowControl w:val="0"/>
      <w:tabs>
        <w:tab w:val="left" w:pos="360"/>
        <w:tab w:val="right" w:pos="8789"/>
      </w:tabs>
      <w:suppressAutoHyphens/>
      <w:ind w:left="360" w:hanging="360"/>
      <w:jc w:val="both"/>
    </w:pPr>
    <w:rPr>
      <w:b/>
      <w:spacing w:val="-2"/>
      <w:sz w:val="22"/>
    </w:rPr>
  </w:style>
  <w:style w:type="paragraph" w:customStyle="1" w:styleId="Application4">
    <w:name w:val="Application4"/>
    <w:basedOn w:val="Application3"/>
    <w:pPr>
      <w:tabs>
        <w:tab w:val="clear" w:pos="360"/>
      </w:tabs>
      <w:ind w:left="567" w:firstLine="0"/>
    </w:pPr>
    <w:rPr>
      <w:sz w:val="20"/>
    </w:rPr>
  </w:style>
  <w:style w:type="paragraph" w:customStyle="1" w:styleId="Application5">
    <w:name w:val="Application5"/>
    <w:basedOn w:val="Application2"/>
    <w:pPr>
      <w:tabs>
        <w:tab w:val="clear" w:pos="567"/>
        <w:tab w:val="left" w:pos="0"/>
      </w:tabs>
      <w:ind w:left="360" w:hanging="360"/>
    </w:pPr>
    <w:rPr>
      <w:sz w:val="24"/>
    </w:rPr>
  </w:style>
  <w:style w:type="paragraph" w:customStyle="1" w:styleId="Article">
    <w:name w:val="Article"/>
    <w:basedOn w:val="Normal"/>
    <w:rPr>
      <w:b/>
      <w:sz w:val="22"/>
      <w:u w:val="single"/>
    </w:rPr>
  </w:style>
  <w:style w:type="paragraph" w:customStyle="1" w:styleId="Clause">
    <w:name w:val="Clause"/>
    <w:basedOn w:val="Normal"/>
    <w:pPr>
      <w:tabs>
        <w:tab w:val="left" w:pos="360"/>
      </w:tabs>
      <w:ind w:left="360" w:hanging="360"/>
    </w:pPr>
    <w:rPr>
      <w:sz w:val="22"/>
    </w:rPr>
  </w:style>
  <w:style w:type="paragraph" w:customStyle="1" w:styleId="Definition">
    <w:name w:val="Definition"/>
    <w:basedOn w:val="Normal"/>
    <w:pPr>
      <w:spacing w:before="120"/>
      <w:ind w:left="2268" w:hanging="567"/>
      <w:jc w:val="both"/>
    </w:pPr>
    <w:rPr>
      <w:rFonts w:ascii="Optima" w:hAnsi="Optima"/>
      <w:u w:val="single"/>
    </w:rPr>
  </w:style>
  <w:style w:type="paragraph" w:customStyle="1" w:styleId="Blockquote">
    <w:name w:val="Blockquote"/>
    <w:basedOn w:val="Normal"/>
    <w:pPr>
      <w:widowControl w:val="0"/>
      <w:spacing w:before="100" w:after="100"/>
      <w:ind w:left="360" w:right="360"/>
    </w:pPr>
    <w:rPr>
      <w:rFonts w:ascii="Times New Roman" w:hAnsi="Times New Roman"/>
      <w:sz w:val="24"/>
      <w:lang w:val="en-US"/>
    </w:rPr>
  </w:style>
  <w:style w:type="paragraph" w:styleId="FootnoteText">
    <w:name w:val="footnote text"/>
    <w:basedOn w:val="Normal"/>
    <w:semiHidden/>
  </w:style>
  <w:style w:type="character" w:styleId="FootnoteReference">
    <w:name w:val="footnote reference"/>
    <w:semiHidden/>
    <w:rPr>
      <w:vertAlign w:val="superscript"/>
    </w:rPr>
  </w:style>
  <w:style w:type="paragraph" w:styleId="Title">
    <w:name w:val="Title"/>
    <w:basedOn w:val="Normal"/>
    <w:qFormat/>
    <w:pPr>
      <w:widowControl w:val="0"/>
      <w:tabs>
        <w:tab w:val="left" w:pos="-720"/>
      </w:tabs>
      <w:suppressAutoHyphens/>
      <w:spacing w:after="0"/>
      <w:jc w:val="center"/>
    </w:pPr>
    <w:rPr>
      <w:rFonts w:ascii="Times New Roman" w:hAnsi="Times New Roman"/>
      <w:b/>
      <w:sz w:val="48"/>
      <w:lang w:val="en-US"/>
    </w:rPr>
  </w:style>
  <w:style w:type="paragraph" w:customStyle="1" w:styleId="SubTitle1">
    <w:name w:val="SubTitle 1"/>
    <w:basedOn w:val="Normal"/>
    <w:next w:val="Normal"/>
    <w:pPr>
      <w:jc w:val="center"/>
    </w:pPr>
    <w:rPr>
      <w:rFonts w:ascii="Times New Roman" w:hAnsi="Times New Roman"/>
      <w:b/>
      <w:sz w:val="4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character" w:styleId="Strong">
    <w:name w:val="Strong"/>
    <w:qFormat/>
    <w:rPr>
      <w:b/>
    </w:rPr>
  </w:style>
  <w:style w:type="paragraph" w:styleId="BodyText">
    <w:name w:val="Body Text"/>
    <w:basedOn w:val="Normal"/>
    <w:pPr>
      <w:keepNext/>
      <w:tabs>
        <w:tab w:val="left" w:pos="360"/>
      </w:tabs>
      <w:spacing w:before="240"/>
      <w:jc w:val="center"/>
    </w:pPr>
    <w:rPr>
      <w:b/>
      <w:sz w:val="24"/>
    </w:rPr>
  </w:style>
  <w:style w:type="character" w:styleId="FollowedHyperlink">
    <w:name w:val="FollowedHyperlink"/>
    <w:rsid w:val="00F305AA"/>
    <w:rPr>
      <w:color w:val="606420"/>
      <w:u w:val="single"/>
    </w:rPr>
  </w:style>
  <w:style w:type="paragraph" w:styleId="EndnoteText">
    <w:name w:val="endnote text"/>
    <w:basedOn w:val="Normal"/>
    <w:link w:val="EndnoteTextChar"/>
    <w:autoRedefine/>
    <w:semiHidden/>
    <w:rsid w:val="0025365B"/>
    <w:pPr>
      <w:spacing w:after="60"/>
      <w:jc w:val="both"/>
    </w:pPr>
    <w:rPr>
      <w:rFonts w:ascii="Times New Roman" w:hAnsi="Times New Roman"/>
    </w:rPr>
  </w:style>
  <w:style w:type="character" w:styleId="EndnoteReference">
    <w:name w:val="endnote reference"/>
    <w:semiHidden/>
    <w:rsid w:val="008B192F"/>
    <w:rPr>
      <w:vertAlign w:val="superscript"/>
    </w:rPr>
  </w:style>
  <w:style w:type="paragraph" w:styleId="DocumentMap">
    <w:name w:val="Document Map"/>
    <w:basedOn w:val="Normal"/>
    <w:semiHidden/>
    <w:rsid w:val="00E95467"/>
    <w:pPr>
      <w:shd w:val="clear" w:color="auto" w:fill="000080"/>
    </w:pPr>
    <w:rPr>
      <w:rFonts w:ascii="Tahoma" w:hAnsi="Tahoma" w:cs="Tahoma"/>
    </w:rPr>
  </w:style>
  <w:style w:type="paragraph" w:styleId="BalloonText">
    <w:name w:val="Balloon Text"/>
    <w:basedOn w:val="Normal"/>
    <w:semiHidden/>
    <w:rsid w:val="00910296"/>
    <w:rPr>
      <w:rFonts w:ascii="Tahoma" w:hAnsi="Tahoma" w:cs="Tahoma"/>
      <w:sz w:val="16"/>
      <w:szCs w:val="16"/>
    </w:rPr>
  </w:style>
  <w:style w:type="paragraph" w:customStyle="1" w:styleId="Annexetitle">
    <w:name w:val="Annexe_title"/>
    <w:basedOn w:val="Heading1"/>
    <w:next w:val="Normal"/>
    <w:autoRedefine/>
    <w:rsid w:val="00D01CA8"/>
    <w:pPr>
      <w:keepNext w:val="0"/>
      <w:pageBreakBefore/>
      <w:tabs>
        <w:tab w:val="left" w:pos="1701"/>
        <w:tab w:val="left" w:pos="2552"/>
      </w:tabs>
      <w:spacing w:after="240"/>
      <w:jc w:val="center"/>
      <w:outlineLvl w:val="9"/>
    </w:pPr>
    <w:rPr>
      <w:rFonts w:ascii="Times New Roman" w:hAnsi="Times New Roman"/>
      <w:caps/>
      <w:kern w:val="0"/>
      <w:szCs w:val="28"/>
    </w:rPr>
  </w:style>
  <w:style w:type="character" w:styleId="CommentReference">
    <w:name w:val="annotation reference"/>
    <w:rsid w:val="00652B29"/>
    <w:rPr>
      <w:sz w:val="16"/>
      <w:szCs w:val="16"/>
    </w:rPr>
  </w:style>
  <w:style w:type="paragraph" w:styleId="CommentText">
    <w:name w:val="annotation text"/>
    <w:basedOn w:val="Normal"/>
    <w:link w:val="CommentTextChar"/>
    <w:rsid w:val="00652B29"/>
  </w:style>
  <w:style w:type="character" w:customStyle="1" w:styleId="CommentTextChar">
    <w:name w:val="Comment Text Char"/>
    <w:link w:val="CommentText"/>
    <w:rsid w:val="00652B29"/>
    <w:rPr>
      <w:rFonts w:ascii="Arial" w:hAnsi="Arial"/>
    </w:rPr>
  </w:style>
  <w:style w:type="paragraph" w:styleId="CommentSubject">
    <w:name w:val="annotation subject"/>
    <w:basedOn w:val="CommentText"/>
    <w:next w:val="CommentText"/>
    <w:link w:val="CommentSubjectChar"/>
    <w:rsid w:val="00652B29"/>
    <w:rPr>
      <w:b/>
      <w:bCs/>
    </w:rPr>
  </w:style>
  <w:style w:type="character" w:customStyle="1" w:styleId="CommentSubjectChar">
    <w:name w:val="Comment Subject Char"/>
    <w:link w:val="CommentSubject"/>
    <w:rsid w:val="00652B29"/>
    <w:rPr>
      <w:rFonts w:ascii="Arial" w:hAnsi="Arial"/>
      <w:b/>
      <w:bCs/>
    </w:rPr>
  </w:style>
  <w:style w:type="character" w:customStyle="1" w:styleId="EndnoteTextChar">
    <w:name w:val="Endnote Text Char"/>
    <w:link w:val="EndnoteText"/>
    <w:semiHidden/>
    <w:rsid w:val="002536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978082">
      <w:bodyDiv w:val="1"/>
      <w:marLeft w:val="0"/>
      <w:marRight w:val="0"/>
      <w:marTop w:val="0"/>
      <w:marBottom w:val="0"/>
      <w:divBdr>
        <w:top w:val="none" w:sz="0" w:space="0" w:color="auto"/>
        <w:left w:val="none" w:sz="0" w:space="0" w:color="auto"/>
        <w:bottom w:val="none" w:sz="0" w:space="0" w:color="auto"/>
        <w:right w:val="none" w:sz="0" w:space="0" w:color="auto"/>
      </w:divBdr>
    </w:div>
    <w:div w:id="512837698">
      <w:bodyDiv w:val="1"/>
      <w:marLeft w:val="0"/>
      <w:marRight w:val="0"/>
      <w:marTop w:val="0"/>
      <w:marBottom w:val="0"/>
      <w:divBdr>
        <w:top w:val="none" w:sz="0" w:space="0" w:color="auto"/>
        <w:left w:val="none" w:sz="0" w:space="0" w:color="auto"/>
        <w:bottom w:val="none" w:sz="0" w:space="0" w:color="auto"/>
        <w:right w:val="none" w:sz="0" w:space="0" w:color="auto"/>
      </w:divBdr>
    </w:div>
    <w:div w:id="559706336">
      <w:bodyDiv w:val="1"/>
      <w:marLeft w:val="0"/>
      <w:marRight w:val="0"/>
      <w:marTop w:val="0"/>
      <w:marBottom w:val="0"/>
      <w:divBdr>
        <w:top w:val="none" w:sz="0" w:space="0" w:color="auto"/>
        <w:left w:val="none" w:sz="0" w:space="0" w:color="auto"/>
        <w:bottom w:val="none" w:sz="0" w:space="0" w:color="auto"/>
        <w:right w:val="none" w:sz="0" w:space="0" w:color="auto"/>
      </w:divBdr>
    </w:div>
    <w:div w:id="1434010164">
      <w:bodyDiv w:val="1"/>
      <w:marLeft w:val="0"/>
      <w:marRight w:val="0"/>
      <w:marTop w:val="0"/>
      <w:marBottom w:val="0"/>
      <w:divBdr>
        <w:top w:val="none" w:sz="0" w:space="0" w:color="auto"/>
        <w:left w:val="none" w:sz="0" w:space="0" w:color="auto"/>
        <w:bottom w:val="none" w:sz="0" w:space="0" w:color="auto"/>
        <w:right w:val="none" w:sz="0" w:space="0" w:color="auto"/>
      </w:divBdr>
    </w:div>
    <w:div w:id="1592395233">
      <w:bodyDiv w:val="1"/>
      <w:marLeft w:val="0"/>
      <w:marRight w:val="0"/>
      <w:marTop w:val="0"/>
      <w:marBottom w:val="0"/>
      <w:divBdr>
        <w:top w:val="none" w:sz="0" w:space="0" w:color="auto"/>
        <w:left w:val="none" w:sz="0" w:space="0" w:color="auto"/>
        <w:bottom w:val="none" w:sz="0" w:space="0" w:color="auto"/>
        <w:right w:val="none" w:sz="0" w:space="0" w:color="auto"/>
      </w:divBdr>
    </w:div>
    <w:div w:id="160596273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3d0e9bec-328b-440d-a0ac-6eafcfe39886">CEFTA-1585836169-201</_dlc_DocId>
    <_dlc_DocIdUrl xmlns="3d0e9bec-328b-440d-a0ac-6eafcfe39886">
      <Url>https://cefta.sharepoint.com/docs/_layouts/15/DocIdRedir.aspx?ID=CEFTA-1585836169-201</Url>
      <Description>CEFTA-1585836169-201</Description>
    </_dlc_DocIdUrl>
    <lcf76f155ced4ddcb4097134ff3c332f xmlns="8ac54784-32ce-40b2-9407-898878fc559e">
      <Terms xmlns="http://schemas.microsoft.com/office/infopath/2007/PartnerControls"/>
    </lcf76f155ced4ddcb4097134ff3c332f>
    <TaxKeywordTaxHTField xmlns="3d0e9bec-328b-440d-a0ac-6eafcfe39886">
      <Terms xmlns="http://schemas.microsoft.com/office/infopath/2007/PartnerControls"/>
    </TaxKeywordTaxHTField>
    <TaxCatchAll xmlns="3d0e9bec-328b-440d-a0ac-6eafcfe39886" xsi:nil="true"/>
    <_dlc_DocIdPersistId xmlns="3d0e9bec-328b-440d-a0ac-6eafcfe3988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3D37AE0CBFAC4286045B0C7073E5A9" ma:contentTypeVersion="70" ma:contentTypeDescription="Create a new document." ma:contentTypeScope="" ma:versionID="38f321fab68b6389f18b986f6aa49e20">
  <xsd:schema xmlns:xsd="http://www.w3.org/2001/XMLSchema" xmlns:xs="http://www.w3.org/2001/XMLSchema" xmlns:p="http://schemas.microsoft.com/office/2006/metadata/properties" xmlns:ns2="3d0e9bec-328b-440d-a0ac-6eafcfe39886" xmlns:ns3="8ac54784-32ce-40b2-9407-898878fc559e" xmlns:ns4="9888a96d-6529-4ce5-83fa-28a3d75ae66e" targetNamespace="http://schemas.microsoft.com/office/2006/metadata/properties" ma:root="true" ma:fieldsID="3cfccd35a9e00e54eecaf40a33d003ee" ns2:_="" ns3:_="" ns4:_="">
    <xsd:import namespace="3d0e9bec-328b-440d-a0ac-6eafcfe39886"/>
    <xsd:import namespace="8ac54784-32ce-40b2-9407-898878fc559e"/>
    <xsd:import namespace="9888a96d-6529-4ce5-83fa-28a3d75ae66e"/>
    <xsd:element name="properties">
      <xsd:complexType>
        <xsd:sequence>
          <xsd:element name="documentManagement">
            <xsd:complexType>
              <xsd:all>
                <xsd:element ref="ns2:_dlc_DocId" minOccurs="0"/>
                <xsd:element ref="ns2:_dlc_DocIdUrl" minOccurs="0"/>
                <xsd:element ref="ns2:_dlc_DocIdPersistId" minOccurs="0"/>
                <xsd:element ref="ns2:TaxKeywordTaxHTField" minOccurs="0"/>
                <xsd:element ref="ns2:TaxCatchAll" minOccurs="0"/>
                <xsd:element ref="ns3:MediaServiceAutoKeyPoints" minOccurs="0"/>
                <xsd:element ref="ns3:MediaServiceKeyPoints" minOccurs="0"/>
                <xsd:element ref="ns3:lcf76f155ced4ddcb4097134ff3c332f" minOccurs="0"/>
                <xsd:element ref="ns3:MediaServiceSearchProperties" minOccurs="0"/>
                <xsd:element ref="ns4:SharedWithUsers" minOccurs="0"/>
                <xsd:element ref="ns4:SharedWithDetail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0e9bec-328b-440d-a0ac-6eafcfe398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TaxKeywordTaxHTField" ma:index="12" nillable="true" ma:taxonomy="true" ma:internalName="TaxKeywordTaxHTField" ma:taxonomyFieldName="TaxKeyword" ma:displayName="Enterprise Keywords" ma:fieldId="{23f27201-bee3-471e-b2e7-b64fd8b7ca38}" ma:taxonomyMulti="true" ma:sspId="d6f806fd-9d69-4657-98ee-5503b2f15db4" ma:termSetId="00000000-0000-0000-0000-000000000000" ma:anchorId="00000000-0000-0000-0000-000000000000" ma:open="true" ma:isKeyword="true">
      <xsd:complexType>
        <xsd:sequence>
          <xsd:element ref="pc:Terms" minOccurs="0" maxOccurs="1"/>
        </xsd:sequence>
      </xsd:complexType>
    </xsd:element>
    <xsd:element name="TaxCatchAll" ma:index="13" nillable="true" ma:displayName="Taxonomy Catch All Column" ma:hidden="true" ma:list="{eecc7a4f-55df-4809-b633-44a19565bd71}" ma:internalName="TaxCatchAll" ma:showField="CatchAllData" ma:web="3d0e9bec-328b-440d-a0ac-6eafcfe398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c54784-32ce-40b2-9407-898878fc559e" elementFormDefault="qualified">
    <xsd:import namespace="http://schemas.microsoft.com/office/2006/documentManagement/types"/>
    <xsd:import namespace="http://schemas.microsoft.com/office/infopath/2007/PartnerControls"/>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6f806fd-9d69-4657-98ee-5503b2f15db4" ma:termSetId="09814cd3-568e-fe90-9814-8d621ff8fb84" ma:anchorId="fba54fb3-c3e1-fe81-a776-ca4b69148c4d" ma:open="true" ma:isKeyword="false">
      <xsd:complexType>
        <xsd:sequence>
          <xsd:element ref="pc:Terms" minOccurs="0" maxOccurs="1"/>
        </xsd:sequence>
      </xsd:complex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88a96d-6529-4ce5-83fa-28a3d75ae66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A5F8057-54EF-43FA-A815-7E464C8DDF50}">
  <ds:schemaRefs>
    <ds:schemaRef ds:uri="http://schemas.microsoft.com/sharepoint/v3/contenttype/forms"/>
  </ds:schemaRefs>
</ds:datastoreItem>
</file>

<file path=customXml/itemProps2.xml><?xml version="1.0" encoding="utf-8"?>
<ds:datastoreItem xmlns:ds="http://schemas.openxmlformats.org/officeDocument/2006/customXml" ds:itemID="{8258A19E-6E5F-4919-8776-22E70226E8CD}">
  <ds:schemaRefs>
    <ds:schemaRef ds:uri="http://schemas.microsoft.com/office/2006/metadata/properties"/>
    <ds:schemaRef ds:uri="http://schemas.microsoft.com/office/infopath/2007/PartnerControls"/>
    <ds:schemaRef ds:uri="3d0e9bec-328b-440d-a0ac-6eafcfe39886"/>
    <ds:schemaRef ds:uri="8ac54784-32ce-40b2-9407-898878fc559e"/>
  </ds:schemaRefs>
</ds:datastoreItem>
</file>

<file path=customXml/itemProps3.xml><?xml version="1.0" encoding="utf-8"?>
<ds:datastoreItem xmlns:ds="http://schemas.openxmlformats.org/officeDocument/2006/customXml" ds:itemID="{0F032BB4-E620-49E5-B43C-F904348E22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0e9bec-328b-440d-a0ac-6eafcfe39886"/>
    <ds:schemaRef ds:uri="8ac54784-32ce-40b2-9407-898878fc559e"/>
    <ds:schemaRef ds:uri="9888a96d-6529-4ce5-83fa-28a3d75ae6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2709FF-B6B2-4B19-8DCE-C97160D92F01}">
  <ds:schemaRefs>
    <ds:schemaRef ds:uri="http://schemas.openxmlformats.org/officeDocument/2006/bibliography"/>
  </ds:schemaRefs>
</ds:datastoreItem>
</file>

<file path=customXml/itemProps5.xml><?xml version="1.0" encoding="utf-8"?>
<ds:datastoreItem xmlns:ds="http://schemas.openxmlformats.org/officeDocument/2006/customXml" ds:itemID="{C5626E65-E8C2-41AA-AF3E-94C5087820F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2459</Words>
  <Characters>14022</Characters>
  <Application>Microsoft Office Word</Application>
  <DocSecurity>0</DocSecurity>
  <Lines>116</Lines>
  <Paragraphs>32</Paragraphs>
  <ScaleCrop>false</ScaleCrop>
  <Company>European Commission</Company>
  <LinksUpToDate>false</LinksUpToDate>
  <CharactersWithSpaces>16449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Roslyn Bottoni</dc:creator>
  <cp:keywords/>
  <dc:description/>
  <cp:lastModifiedBy>Milos Mugosa</cp:lastModifiedBy>
  <cp:revision>6</cp:revision>
  <cp:lastPrinted>2013-05-27T10:48:00Z</cp:lastPrinted>
  <dcterms:created xsi:type="dcterms:W3CDTF">2021-02-16T11:53:00Z</dcterms:created>
  <dcterms:modified xsi:type="dcterms:W3CDTF">2026-09-30T11:06:00Z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cajalja</vt:lpwstr>
  </property>
  <property fmtid="{D5CDD505-2E9C-101B-9397-08002B2CF9AE}" pid="3" name="Editor">
    <vt:lpwstr>kilbyrn</vt:lpwstr>
  </property>
  <property fmtid="{D5CDD505-2E9C-101B-9397-08002B2CF9AE}" pid="4" name="ContentTypeId">
    <vt:lpwstr>0x010100113D37AE0CBFAC4286045B0C7073E5A9</vt:lpwstr>
  </property>
  <property fmtid="{D5CDD505-2E9C-101B-9397-08002B2CF9AE}" pid="5" name="_dlc_DocIdItemGuid">
    <vt:lpwstr>09ba4e81-58a0-46e0-bf69-e9f9a41c6985</vt:lpwstr>
  </property>
</Properties>
</file>