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B76" w14:textId="1934F6C1" w:rsidR="00D261B4" w:rsidRDefault="009E2C98" w:rsidP="6EDB8176">
      <w:pPr>
        <w:pStyle w:val="Title"/>
        <w:tabs>
          <w:tab w:val="center" w:pos="4819"/>
          <w:tab w:val="left" w:pos="8909"/>
        </w:tabs>
        <w:spacing w:before="240" w:after="240"/>
        <w:ind w:left="1440" w:firstLine="720"/>
        <w:jc w:val="left"/>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r w:rsidR="000C026D">
        <w:rPr>
          <w:b w:val="0"/>
          <w:caps/>
          <w:sz w:val="28"/>
          <w:szCs w:val="28"/>
          <w:lang w:val="en-GB"/>
        </w:rPr>
        <w:t xml:space="preserve"> </w:t>
      </w:r>
      <w:r w:rsidRPr="0017401E" w:rsidDel="009E2C98">
        <w:rPr>
          <w:b w:val="0"/>
          <w:caps/>
          <w:sz w:val="28"/>
          <w:szCs w:val="28"/>
          <w:lang w:val="en-GB"/>
        </w:rPr>
        <w:t xml:space="preserve"> </w:t>
      </w:r>
      <w:r w:rsidR="00156870">
        <w:rPr>
          <w:b w:val="0"/>
          <w:caps/>
          <w:sz w:val="28"/>
          <w:szCs w:val="28"/>
          <w:lang w:val="en-GB"/>
        </w:rPr>
        <w:t xml:space="preserve"> </w:t>
      </w:r>
      <w:r w:rsidR="002811C5">
        <w:rPr>
          <w:b w:val="0"/>
          <w:caps/>
          <w:sz w:val="28"/>
          <w:szCs w:val="28"/>
          <w:lang w:val="en-GB"/>
        </w:rPr>
        <w:tab/>
      </w:r>
    </w:p>
    <w:p w14:paraId="672A6659" w14:textId="77777777" w:rsidR="00D261B4" w:rsidRPr="0017401E" w:rsidRDefault="00D261B4">
      <w:pPr>
        <w:pBdr>
          <w:bottom w:val="single" w:sz="6" w:space="1" w:color="auto"/>
        </w:pBdr>
        <w:rPr>
          <w:rFonts w:ascii="Times New Roman" w:hAnsi="Times New Roman"/>
          <w:sz w:val="22"/>
          <w:szCs w:val="22"/>
        </w:rPr>
      </w:pPr>
    </w:p>
    <w:p w14:paraId="1640A6B7" w14:textId="7A1BDB8E" w:rsidR="00D261B4" w:rsidRPr="0017401E" w:rsidRDefault="009E2C98">
      <w:pPr>
        <w:pStyle w:val="Title"/>
        <w:spacing w:after="240"/>
        <w:ind w:left="-108" w:firstLine="108"/>
        <w:rPr>
          <w:b w:val="0"/>
          <w:sz w:val="22"/>
          <w:szCs w:val="22"/>
          <w:lang w:val="en-GB"/>
        </w:rPr>
      </w:pPr>
      <w:r w:rsidRPr="00B15949">
        <w:rPr>
          <w:sz w:val="22"/>
          <w:szCs w:val="22"/>
          <w:lang w:val="en-GB"/>
        </w:rPr>
        <w:t>Ref</w:t>
      </w:r>
      <w:r w:rsidR="00D261B4" w:rsidRPr="00B15949">
        <w:rPr>
          <w:sz w:val="22"/>
          <w:szCs w:val="22"/>
          <w:lang w:val="en-GB"/>
        </w:rPr>
        <w:t xml:space="preserve">: </w:t>
      </w:r>
      <w:r w:rsidR="00E32C4C" w:rsidRPr="00B15949">
        <w:rPr>
          <w:sz w:val="22"/>
          <w:szCs w:val="22"/>
          <w:lang w:val="en-GB"/>
        </w:rPr>
        <w:t xml:space="preserve"> </w:t>
      </w:r>
      <w:r w:rsidR="00CB4E3B">
        <w:rPr>
          <w:sz w:val="22"/>
          <w:szCs w:val="22"/>
          <w:lang w:val="en-GB"/>
        </w:rPr>
        <w:t>&lt;</w:t>
      </w:r>
      <w:r w:rsidR="00CB4E3B" w:rsidRPr="00CB4E3B">
        <w:rPr>
          <w:sz w:val="22"/>
          <w:szCs w:val="22"/>
          <w:highlight w:val="yellow"/>
          <w:lang w:val="en-GB"/>
        </w:rPr>
        <w:t>number</w:t>
      </w:r>
      <w:r w:rsidR="00CB4E3B">
        <w:rPr>
          <w:sz w:val="22"/>
          <w:szCs w:val="22"/>
          <w:lang w:val="en-GB"/>
        </w:rPr>
        <w:t>&gt;</w:t>
      </w:r>
    </w:p>
    <w:p w14:paraId="6214D14A" w14:textId="40B37DD8" w:rsidR="00F05029" w:rsidRDefault="00F05029" w:rsidP="00D14679">
      <w:pPr>
        <w:pStyle w:val="Title"/>
        <w:pBdr>
          <w:bottom w:val="single" w:sz="6" w:space="1" w:color="auto"/>
        </w:pBdr>
        <w:tabs>
          <w:tab w:val="clear" w:pos="-720"/>
          <w:tab w:val="left" w:pos="6912"/>
          <w:tab w:val="left" w:pos="8188"/>
          <w:tab w:val="left" w:pos="10031"/>
        </w:tabs>
        <w:spacing w:after="240"/>
        <w:rPr>
          <w:sz w:val="22"/>
          <w:szCs w:val="22"/>
          <w:lang w:val="en-GB"/>
        </w:rPr>
      </w:pPr>
      <w:r w:rsidRPr="00F05029">
        <w:rPr>
          <w:sz w:val="22"/>
          <w:szCs w:val="22"/>
          <w:highlight w:val="yellow"/>
          <w:lang w:val="en-GB"/>
        </w:rPr>
        <w:t>&lt;Lot number &amp; lot title&gt;</w:t>
      </w:r>
    </w:p>
    <w:p w14:paraId="1FCE8D46" w14:textId="77777777" w:rsidR="00D14679" w:rsidRPr="0017401E" w:rsidRDefault="00D14679" w:rsidP="00D14679">
      <w:pPr>
        <w:pStyle w:val="Title"/>
        <w:pBdr>
          <w:bottom w:val="single" w:sz="6" w:space="1" w:color="auto"/>
        </w:pBdr>
        <w:tabs>
          <w:tab w:val="clear" w:pos="-720"/>
          <w:tab w:val="left" w:pos="6912"/>
          <w:tab w:val="left" w:pos="8188"/>
          <w:tab w:val="left" w:pos="10031"/>
        </w:tabs>
        <w:spacing w:after="240"/>
        <w:rPr>
          <w:b w:val="0"/>
          <w:sz w:val="22"/>
          <w:szCs w:val="22"/>
          <w:lang w:val="en-GB"/>
        </w:rPr>
      </w:pPr>
    </w:p>
    <w:p w14:paraId="40418A38"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213869CD"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485837A0" w14:textId="77777777" w:rsidR="00925EE4"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DAB6C7B" w14:textId="77777777" w:rsidR="00B94B79" w:rsidRDefault="00B94B79" w:rsidP="003D01D7">
      <w:pPr>
        <w:pStyle w:val="Blockquote"/>
        <w:ind w:left="0"/>
        <w:jc w:val="both"/>
      </w:pPr>
    </w:p>
    <w:p w14:paraId="01E10DB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BE7FED7" w14:textId="77777777" w:rsidTr="006C5FD4">
        <w:trPr>
          <w:cantSplit/>
          <w:trHeight w:val="694"/>
        </w:trPr>
        <w:tc>
          <w:tcPr>
            <w:tcW w:w="1418" w:type="dxa"/>
            <w:tcBorders>
              <w:top w:val="nil"/>
              <w:left w:val="nil"/>
            </w:tcBorders>
          </w:tcPr>
          <w:p w14:paraId="02EB378F" w14:textId="77777777" w:rsidR="00D261B4" w:rsidRPr="006D1139" w:rsidRDefault="00D261B4" w:rsidP="006D1139">
            <w:pPr>
              <w:rPr>
                <w:rFonts w:ascii="Times New Roman" w:hAnsi="Times New Roman"/>
                <w:sz w:val="22"/>
                <w:szCs w:val="22"/>
              </w:rPr>
            </w:pPr>
          </w:p>
        </w:tc>
        <w:tc>
          <w:tcPr>
            <w:tcW w:w="6628" w:type="dxa"/>
            <w:shd w:val="pct5" w:color="auto" w:fill="FFFFFF"/>
          </w:tcPr>
          <w:p w14:paraId="36E4F5EF"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746DCC8"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0C60A143" w14:textId="77777777" w:rsidTr="002971EA">
        <w:trPr>
          <w:cantSplit/>
        </w:trPr>
        <w:tc>
          <w:tcPr>
            <w:tcW w:w="1418" w:type="dxa"/>
          </w:tcPr>
          <w:p w14:paraId="5736919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14:paraId="6A05A809" w14:textId="77777777" w:rsidR="0025365B" w:rsidRPr="006D1139" w:rsidRDefault="0025365B" w:rsidP="006D1139">
            <w:pPr>
              <w:rPr>
                <w:rFonts w:ascii="Times New Roman" w:hAnsi="Times New Roman"/>
                <w:sz w:val="22"/>
                <w:szCs w:val="22"/>
              </w:rPr>
            </w:pPr>
          </w:p>
          <w:p w14:paraId="5A39BBE3" w14:textId="77777777" w:rsidR="0025365B" w:rsidRPr="006D1139" w:rsidRDefault="0025365B" w:rsidP="006D1139">
            <w:pPr>
              <w:rPr>
                <w:rFonts w:ascii="Times New Roman" w:hAnsi="Times New Roman"/>
                <w:sz w:val="22"/>
                <w:szCs w:val="22"/>
              </w:rPr>
            </w:pPr>
          </w:p>
          <w:p w14:paraId="41C8F396" w14:textId="77777777" w:rsidR="0025365B" w:rsidRPr="006D1139" w:rsidRDefault="0025365B" w:rsidP="006D1139">
            <w:pPr>
              <w:rPr>
                <w:rFonts w:ascii="Times New Roman" w:hAnsi="Times New Roman"/>
                <w:sz w:val="22"/>
                <w:szCs w:val="22"/>
              </w:rPr>
            </w:pPr>
          </w:p>
          <w:p w14:paraId="72A3D3EC" w14:textId="77777777" w:rsidR="0025365B" w:rsidRPr="006D1139" w:rsidRDefault="0025365B" w:rsidP="006D1139">
            <w:pPr>
              <w:rPr>
                <w:rFonts w:ascii="Times New Roman" w:hAnsi="Times New Roman"/>
                <w:sz w:val="22"/>
                <w:szCs w:val="22"/>
              </w:rPr>
            </w:pPr>
          </w:p>
          <w:p w14:paraId="0D0B940D" w14:textId="77777777" w:rsidR="0025365B" w:rsidRPr="006D1139" w:rsidRDefault="0025365B" w:rsidP="006D1139">
            <w:pPr>
              <w:rPr>
                <w:rFonts w:ascii="Times New Roman" w:hAnsi="Times New Roman"/>
                <w:sz w:val="22"/>
                <w:szCs w:val="22"/>
              </w:rPr>
            </w:pPr>
          </w:p>
          <w:p w14:paraId="0E27B00A" w14:textId="77777777" w:rsidR="008B192F" w:rsidRPr="006D1139" w:rsidRDefault="008B192F" w:rsidP="006D1139">
            <w:pPr>
              <w:rPr>
                <w:rFonts w:ascii="Times New Roman" w:hAnsi="Times New Roman"/>
                <w:sz w:val="22"/>
                <w:szCs w:val="22"/>
              </w:rPr>
            </w:pPr>
          </w:p>
        </w:tc>
        <w:tc>
          <w:tcPr>
            <w:tcW w:w="6628" w:type="dxa"/>
          </w:tcPr>
          <w:p w14:paraId="60061E4C" w14:textId="77777777" w:rsidR="008B192F" w:rsidRPr="0017401E" w:rsidRDefault="008B192F" w:rsidP="002E4284">
            <w:pPr>
              <w:spacing w:before="120" w:after="120"/>
              <w:rPr>
                <w:rFonts w:ascii="Times New Roman" w:hAnsi="Times New Roman"/>
                <w:b/>
                <w:sz w:val="22"/>
                <w:szCs w:val="22"/>
              </w:rPr>
            </w:pPr>
          </w:p>
        </w:tc>
        <w:tc>
          <w:tcPr>
            <w:tcW w:w="1452" w:type="dxa"/>
          </w:tcPr>
          <w:p w14:paraId="44EAFD9C" w14:textId="77777777" w:rsidR="008B192F" w:rsidRPr="0017401E" w:rsidRDefault="008B192F" w:rsidP="002E4284">
            <w:pPr>
              <w:spacing w:before="120" w:after="120"/>
              <w:rPr>
                <w:rFonts w:ascii="Times New Roman" w:hAnsi="Times New Roman"/>
                <w:b/>
                <w:sz w:val="22"/>
                <w:szCs w:val="22"/>
              </w:rPr>
            </w:pPr>
          </w:p>
        </w:tc>
      </w:tr>
      <w:tr w:rsidR="008B192F" w:rsidRPr="0017401E" w14:paraId="3328898C" w14:textId="77777777" w:rsidTr="002971EA">
        <w:trPr>
          <w:cantSplit/>
        </w:trPr>
        <w:tc>
          <w:tcPr>
            <w:tcW w:w="1418" w:type="dxa"/>
          </w:tcPr>
          <w:p w14:paraId="1B52F35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B94D5A5" w14:textId="77777777" w:rsidR="0025365B" w:rsidRPr="006D1139" w:rsidRDefault="0025365B" w:rsidP="006D1139">
            <w:pPr>
              <w:rPr>
                <w:rFonts w:ascii="Times New Roman" w:hAnsi="Times New Roman"/>
                <w:sz w:val="22"/>
                <w:szCs w:val="22"/>
              </w:rPr>
            </w:pPr>
          </w:p>
          <w:p w14:paraId="3DEEC669" w14:textId="77777777" w:rsidR="0025365B" w:rsidRPr="006D1139" w:rsidRDefault="0025365B" w:rsidP="006D1139">
            <w:pPr>
              <w:rPr>
                <w:rFonts w:ascii="Times New Roman" w:hAnsi="Times New Roman"/>
                <w:sz w:val="22"/>
                <w:szCs w:val="22"/>
              </w:rPr>
            </w:pPr>
          </w:p>
          <w:p w14:paraId="3656B9AB" w14:textId="77777777" w:rsidR="0025365B" w:rsidRPr="006D1139" w:rsidRDefault="0025365B" w:rsidP="006D1139">
            <w:pPr>
              <w:rPr>
                <w:rFonts w:ascii="Times New Roman" w:hAnsi="Times New Roman"/>
                <w:sz w:val="22"/>
                <w:szCs w:val="22"/>
              </w:rPr>
            </w:pPr>
          </w:p>
          <w:p w14:paraId="45FB0818" w14:textId="77777777" w:rsidR="0025365B" w:rsidRPr="006D1139" w:rsidRDefault="0025365B" w:rsidP="006D1139">
            <w:pPr>
              <w:rPr>
                <w:rFonts w:ascii="Times New Roman" w:hAnsi="Times New Roman"/>
                <w:sz w:val="22"/>
                <w:szCs w:val="22"/>
              </w:rPr>
            </w:pPr>
          </w:p>
          <w:p w14:paraId="049F31CB" w14:textId="77777777" w:rsidR="008B192F" w:rsidRPr="006D1139" w:rsidRDefault="008B192F" w:rsidP="006D1139">
            <w:pPr>
              <w:rPr>
                <w:rFonts w:ascii="Times New Roman" w:hAnsi="Times New Roman"/>
                <w:sz w:val="22"/>
                <w:szCs w:val="22"/>
              </w:rPr>
            </w:pPr>
          </w:p>
        </w:tc>
        <w:tc>
          <w:tcPr>
            <w:tcW w:w="6628" w:type="dxa"/>
          </w:tcPr>
          <w:p w14:paraId="53128261" w14:textId="77777777" w:rsidR="008B192F" w:rsidRPr="0017401E" w:rsidRDefault="008B192F" w:rsidP="002E4284">
            <w:pPr>
              <w:spacing w:before="120" w:after="120"/>
              <w:rPr>
                <w:rFonts w:ascii="Times New Roman" w:hAnsi="Times New Roman"/>
                <w:b/>
                <w:sz w:val="22"/>
                <w:szCs w:val="22"/>
              </w:rPr>
            </w:pPr>
          </w:p>
        </w:tc>
        <w:tc>
          <w:tcPr>
            <w:tcW w:w="1452" w:type="dxa"/>
          </w:tcPr>
          <w:p w14:paraId="62486C05" w14:textId="77777777" w:rsidR="008B192F" w:rsidRPr="0017401E" w:rsidRDefault="008B192F" w:rsidP="002E4284">
            <w:pPr>
              <w:spacing w:before="120" w:after="120"/>
              <w:rPr>
                <w:rFonts w:ascii="Times New Roman" w:hAnsi="Times New Roman"/>
                <w:b/>
                <w:sz w:val="22"/>
                <w:szCs w:val="22"/>
              </w:rPr>
            </w:pPr>
          </w:p>
        </w:tc>
      </w:tr>
      <w:tr w:rsidR="008B192F" w:rsidRPr="0017401E" w14:paraId="137E7A48" w14:textId="77777777" w:rsidTr="002971EA">
        <w:trPr>
          <w:cantSplit/>
        </w:trPr>
        <w:tc>
          <w:tcPr>
            <w:tcW w:w="1418" w:type="dxa"/>
          </w:tcPr>
          <w:p w14:paraId="311FC61C"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101652C" w14:textId="77777777" w:rsidR="0025365B" w:rsidRPr="006D1139" w:rsidRDefault="0025365B" w:rsidP="006D1139">
            <w:pPr>
              <w:rPr>
                <w:rFonts w:ascii="Times New Roman" w:hAnsi="Times New Roman"/>
                <w:sz w:val="22"/>
                <w:szCs w:val="22"/>
              </w:rPr>
            </w:pPr>
          </w:p>
          <w:p w14:paraId="4B99056E" w14:textId="77777777" w:rsidR="0025365B" w:rsidRPr="006D1139" w:rsidRDefault="0025365B" w:rsidP="006D1139">
            <w:pPr>
              <w:rPr>
                <w:rFonts w:ascii="Times New Roman" w:hAnsi="Times New Roman"/>
                <w:sz w:val="22"/>
                <w:szCs w:val="22"/>
              </w:rPr>
            </w:pPr>
          </w:p>
          <w:p w14:paraId="1299C43A" w14:textId="77777777" w:rsidR="0025365B" w:rsidRPr="006D1139" w:rsidRDefault="0025365B" w:rsidP="006D1139">
            <w:pPr>
              <w:rPr>
                <w:rFonts w:ascii="Times New Roman" w:hAnsi="Times New Roman"/>
                <w:sz w:val="22"/>
                <w:szCs w:val="22"/>
              </w:rPr>
            </w:pPr>
          </w:p>
          <w:p w14:paraId="4DDBEF00" w14:textId="77777777" w:rsidR="008B192F" w:rsidRPr="006D1139" w:rsidRDefault="008B192F" w:rsidP="006D1139">
            <w:pPr>
              <w:rPr>
                <w:rFonts w:ascii="Times New Roman" w:hAnsi="Times New Roman"/>
                <w:sz w:val="22"/>
                <w:szCs w:val="22"/>
              </w:rPr>
            </w:pPr>
          </w:p>
        </w:tc>
        <w:tc>
          <w:tcPr>
            <w:tcW w:w="6628" w:type="dxa"/>
          </w:tcPr>
          <w:p w14:paraId="3461D779" w14:textId="77777777" w:rsidR="008B192F" w:rsidRPr="0017401E" w:rsidRDefault="008B192F" w:rsidP="002E4284">
            <w:pPr>
              <w:spacing w:before="120" w:after="120"/>
              <w:rPr>
                <w:rFonts w:ascii="Times New Roman" w:hAnsi="Times New Roman"/>
                <w:b/>
                <w:sz w:val="22"/>
                <w:szCs w:val="22"/>
              </w:rPr>
            </w:pPr>
          </w:p>
        </w:tc>
        <w:tc>
          <w:tcPr>
            <w:tcW w:w="1452" w:type="dxa"/>
          </w:tcPr>
          <w:p w14:paraId="3CF2D8B6" w14:textId="77777777" w:rsidR="008B192F" w:rsidRPr="0017401E" w:rsidRDefault="008B192F" w:rsidP="002E4284">
            <w:pPr>
              <w:spacing w:before="120" w:after="120"/>
              <w:rPr>
                <w:rFonts w:ascii="Times New Roman" w:hAnsi="Times New Roman"/>
                <w:b/>
                <w:sz w:val="22"/>
                <w:szCs w:val="22"/>
              </w:rPr>
            </w:pPr>
          </w:p>
        </w:tc>
      </w:tr>
    </w:tbl>
    <w:p w14:paraId="40B7FEB6"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0D909AED" w14:textId="77777777" w:rsidTr="003D6061">
        <w:tc>
          <w:tcPr>
            <w:tcW w:w="1701" w:type="dxa"/>
            <w:shd w:val="pct5" w:color="auto" w:fill="FFFFFF"/>
          </w:tcPr>
          <w:p w14:paraId="76CAFD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0FB7827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563D366A" w14:textId="77777777" w:rsidTr="003D6061">
        <w:tc>
          <w:tcPr>
            <w:tcW w:w="1701" w:type="dxa"/>
            <w:shd w:val="pct5" w:color="auto" w:fill="FFFFFF"/>
          </w:tcPr>
          <w:p w14:paraId="792F77C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1FC39945" w14:textId="77777777" w:rsidR="008B192F" w:rsidRPr="0017401E" w:rsidRDefault="008B192F" w:rsidP="00F305AA">
            <w:pPr>
              <w:spacing w:before="60" w:after="60"/>
              <w:rPr>
                <w:rFonts w:ascii="Times New Roman" w:hAnsi="Times New Roman"/>
                <w:sz w:val="22"/>
                <w:szCs w:val="22"/>
              </w:rPr>
            </w:pPr>
          </w:p>
        </w:tc>
      </w:tr>
      <w:tr w:rsidR="008B192F" w:rsidRPr="0017401E" w14:paraId="47D2A083" w14:textId="77777777" w:rsidTr="003D6061">
        <w:tc>
          <w:tcPr>
            <w:tcW w:w="1701" w:type="dxa"/>
            <w:shd w:val="pct5" w:color="auto" w:fill="FFFFFF"/>
          </w:tcPr>
          <w:p w14:paraId="071CC08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0562CB0E" w14:textId="77777777" w:rsidR="008B192F" w:rsidRPr="0017401E" w:rsidRDefault="008B192F" w:rsidP="00F305AA">
            <w:pPr>
              <w:spacing w:before="60" w:after="60"/>
              <w:rPr>
                <w:rFonts w:ascii="Times New Roman" w:hAnsi="Times New Roman"/>
                <w:sz w:val="22"/>
                <w:szCs w:val="22"/>
              </w:rPr>
            </w:pPr>
          </w:p>
        </w:tc>
      </w:tr>
      <w:tr w:rsidR="008B192F" w:rsidRPr="0017401E" w14:paraId="322B2265" w14:textId="77777777" w:rsidTr="003D6061">
        <w:tc>
          <w:tcPr>
            <w:tcW w:w="1701" w:type="dxa"/>
            <w:shd w:val="pct5" w:color="auto" w:fill="FFFFFF"/>
          </w:tcPr>
          <w:p w14:paraId="72ED4A4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34CE0A41" w14:textId="77777777" w:rsidR="008B192F" w:rsidRPr="0017401E" w:rsidRDefault="008B192F" w:rsidP="00F305AA">
            <w:pPr>
              <w:spacing w:before="60" w:after="60"/>
              <w:rPr>
                <w:rFonts w:ascii="Times New Roman" w:hAnsi="Times New Roman"/>
                <w:sz w:val="22"/>
                <w:szCs w:val="22"/>
              </w:rPr>
            </w:pPr>
          </w:p>
        </w:tc>
      </w:tr>
      <w:tr w:rsidR="008B192F" w:rsidRPr="0017401E" w14:paraId="52AE9054" w14:textId="77777777" w:rsidTr="003D6061">
        <w:tc>
          <w:tcPr>
            <w:tcW w:w="1701" w:type="dxa"/>
            <w:shd w:val="pct5" w:color="auto" w:fill="FFFFFF"/>
          </w:tcPr>
          <w:p w14:paraId="75758B3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62EBF3C5" w14:textId="77777777" w:rsidR="008B192F" w:rsidRPr="0017401E" w:rsidRDefault="008B192F" w:rsidP="00F305AA">
            <w:pPr>
              <w:spacing w:before="60" w:after="60"/>
              <w:rPr>
                <w:rFonts w:ascii="Times New Roman" w:hAnsi="Times New Roman"/>
                <w:sz w:val="22"/>
                <w:szCs w:val="22"/>
              </w:rPr>
            </w:pPr>
          </w:p>
        </w:tc>
      </w:tr>
      <w:tr w:rsidR="008B192F" w:rsidRPr="0017401E" w14:paraId="4B54A013" w14:textId="77777777" w:rsidTr="003D6061">
        <w:tc>
          <w:tcPr>
            <w:tcW w:w="1701" w:type="dxa"/>
            <w:shd w:val="pct5" w:color="auto" w:fill="FFFFFF"/>
          </w:tcPr>
          <w:p w14:paraId="625590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D98A12B" w14:textId="77777777" w:rsidR="008B192F" w:rsidRPr="0017401E" w:rsidRDefault="008B192F" w:rsidP="00F305AA">
            <w:pPr>
              <w:spacing w:before="60" w:after="60"/>
              <w:rPr>
                <w:rFonts w:ascii="Times New Roman" w:hAnsi="Times New Roman"/>
                <w:sz w:val="22"/>
                <w:szCs w:val="22"/>
              </w:rPr>
            </w:pPr>
          </w:p>
        </w:tc>
      </w:tr>
    </w:tbl>
    <w:p w14:paraId="2946DB82"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288BB95E"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58710D54"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02D3FF6A" w14:textId="77777777" w:rsidTr="0017401E">
        <w:trPr>
          <w:jc w:val="center"/>
        </w:trPr>
        <w:tc>
          <w:tcPr>
            <w:tcW w:w="2314" w:type="dxa"/>
            <w:tcBorders>
              <w:bottom w:val="single" w:sz="6" w:space="0" w:color="auto"/>
            </w:tcBorders>
            <w:shd w:val="pct5" w:color="auto" w:fill="FFFFFF"/>
            <w:vAlign w:val="center"/>
          </w:tcPr>
          <w:p w14:paraId="60FC02E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D39487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66DD659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636DCB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0A57C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207A3A7"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7FD62A8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4B47F21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03DFCD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61F5D0F0"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22D6663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997CC1D"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3C9A39E1"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4362FE5"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44C63F4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49286A4E"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755362D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F8FA40B" w14:textId="77777777" w:rsidTr="0017401E">
        <w:trPr>
          <w:cantSplit/>
          <w:jc w:val="center"/>
        </w:trPr>
        <w:tc>
          <w:tcPr>
            <w:tcW w:w="2314" w:type="dxa"/>
            <w:tcBorders>
              <w:top w:val="single" w:sz="6" w:space="0" w:color="auto"/>
              <w:bottom w:val="single" w:sz="4" w:space="0" w:color="auto"/>
            </w:tcBorders>
            <w:vAlign w:val="center"/>
          </w:tcPr>
          <w:p w14:paraId="2345531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10FFD3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B69937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FE9F23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F72F646"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08CE6F9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1CDCEAD"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6E5A096" w14:textId="77777777" w:rsidTr="0017401E">
        <w:trPr>
          <w:cantSplit/>
          <w:jc w:val="center"/>
        </w:trPr>
        <w:tc>
          <w:tcPr>
            <w:tcW w:w="2314" w:type="dxa"/>
            <w:tcBorders>
              <w:top w:val="single" w:sz="4" w:space="0" w:color="auto"/>
              <w:bottom w:val="single" w:sz="6" w:space="0" w:color="auto"/>
            </w:tcBorders>
            <w:vAlign w:val="center"/>
          </w:tcPr>
          <w:p w14:paraId="26135A4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6BB9E25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3DE523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2E5622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7547A0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5043CB0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745931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753525E" w14:textId="77777777" w:rsidTr="0017401E">
        <w:trPr>
          <w:cantSplit/>
          <w:jc w:val="center"/>
        </w:trPr>
        <w:tc>
          <w:tcPr>
            <w:tcW w:w="2314" w:type="dxa"/>
            <w:tcBorders>
              <w:top w:val="single" w:sz="6" w:space="0" w:color="auto"/>
              <w:bottom w:val="single" w:sz="6" w:space="0" w:color="auto"/>
            </w:tcBorders>
            <w:vAlign w:val="center"/>
          </w:tcPr>
          <w:p w14:paraId="07CF2D78"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6537F28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DFB9E2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0DF9E5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44E871BC"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144A5D2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738610E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DD031DB" w14:textId="77777777" w:rsidTr="0017401E">
        <w:trPr>
          <w:cantSplit/>
          <w:jc w:val="center"/>
        </w:trPr>
        <w:tc>
          <w:tcPr>
            <w:tcW w:w="2314" w:type="dxa"/>
            <w:tcBorders>
              <w:top w:val="single" w:sz="6" w:space="0" w:color="auto"/>
              <w:bottom w:val="single" w:sz="12" w:space="0" w:color="auto"/>
            </w:tcBorders>
            <w:vAlign w:val="center"/>
          </w:tcPr>
          <w:p w14:paraId="637C88DE"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14:paraId="773F148E"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BF9EC2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637805D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ECA16BA"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039AD55"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AD9DDB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463F29E8"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004C6C05"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753501A1"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1522A851" w14:textId="77777777" w:rsidTr="00BE2577">
        <w:trPr>
          <w:cantSplit/>
          <w:trHeight w:val="288"/>
        </w:trPr>
        <w:tc>
          <w:tcPr>
            <w:tcW w:w="1320" w:type="dxa"/>
            <w:shd w:val="pct5" w:color="auto" w:fill="FFFFFF"/>
            <w:vAlign w:val="center"/>
          </w:tcPr>
          <w:p w14:paraId="5B685C5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58370EE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57D9BB8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676BBAF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5E19D5F5"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017BBE7F" w14:textId="77777777" w:rsidTr="00BE2577">
        <w:trPr>
          <w:cantSplit/>
          <w:trHeight w:val="288"/>
        </w:trPr>
        <w:tc>
          <w:tcPr>
            <w:tcW w:w="1320" w:type="dxa"/>
            <w:shd w:val="pct5" w:color="auto" w:fill="FFFFFF"/>
            <w:vAlign w:val="center"/>
          </w:tcPr>
          <w:p w14:paraId="3B7B4B86"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1E95C0F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7EE280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570404B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AF090E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584D948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EBF74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4A0383B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73ED90BC"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72275084" w14:textId="77777777" w:rsidTr="00BE2577">
        <w:trPr>
          <w:cantSplit/>
        </w:trPr>
        <w:tc>
          <w:tcPr>
            <w:tcW w:w="1320" w:type="dxa"/>
            <w:tcBorders>
              <w:bottom w:val="nil"/>
            </w:tcBorders>
            <w:vAlign w:val="center"/>
          </w:tcPr>
          <w:p w14:paraId="20BAAF5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A0FF5F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5630AD6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6182907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BA226A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7AD93B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0DE4B5B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6204FF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DBF0D7D"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048F046" w14:textId="77777777" w:rsidTr="00BE2577">
        <w:trPr>
          <w:cantSplit/>
        </w:trPr>
        <w:tc>
          <w:tcPr>
            <w:tcW w:w="1320" w:type="dxa"/>
            <w:vAlign w:val="center"/>
          </w:tcPr>
          <w:p w14:paraId="171FE0A5"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6B62F1B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2F2C34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80A4E5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921983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96FEF7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7194DBD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69D0D3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4CD245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6FE0C09" w14:textId="77777777" w:rsidTr="00BE2577">
        <w:trPr>
          <w:cantSplit/>
        </w:trPr>
        <w:tc>
          <w:tcPr>
            <w:tcW w:w="1320" w:type="dxa"/>
            <w:vAlign w:val="center"/>
          </w:tcPr>
          <w:p w14:paraId="51E8FDB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1231BE6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36FEB5B0"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0D7AA6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196D064"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4FF1C9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6D072C0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8A2191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BD18F9B"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9E47198" w14:textId="77777777" w:rsidTr="00BE2577">
        <w:trPr>
          <w:cantSplit/>
        </w:trPr>
        <w:tc>
          <w:tcPr>
            <w:tcW w:w="1320" w:type="dxa"/>
            <w:vAlign w:val="center"/>
          </w:tcPr>
          <w:p w14:paraId="1311F2C4"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6462C09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E50E1C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D52869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617B7B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2E92153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71B781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D68165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6B9A9C8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62C4E9B2"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1036EB0D"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Wingdings" w:eastAsia="Wingdings" w:hAnsi="Wingdings" w:cs="Wingdings"/>
          <w:sz w:val="22"/>
          <w:szCs w:val="22"/>
        </w:rPr>
        <w:t>ü</w:t>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3DBE0B8B" w14:textId="77777777" w:rsidTr="002E4284">
        <w:tc>
          <w:tcPr>
            <w:tcW w:w="2835" w:type="dxa"/>
            <w:vAlign w:val="center"/>
          </w:tcPr>
          <w:p w14:paraId="238601FE"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1EE6F125"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04FC17A0"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32890432"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639D8FE2"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23B0EA95" w14:textId="77777777" w:rsidTr="002E4284">
        <w:tc>
          <w:tcPr>
            <w:tcW w:w="2835" w:type="dxa"/>
            <w:vAlign w:val="center"/>
          </w:tcPr>
          <w:p w14:paraId="3610DF49"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0F3CABC7"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B08B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6DEB4A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AD9C6F4"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51D86488" w14:textId="77777777" w:rsidTr="002E4284">
        <w:tc>
          <w:tcPr>
            <w:tcW w:w="2835" w:type="dxa"/>
            <w:vAlign w:val="center"/>
          </w:tcPr>
          <w:p w14:paraId="18779037"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4B1F511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5F9C3D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023141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F3B1409"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1242A832" w14:textId="77777777" w:rsidTr="002E4284">
        <w:tc>
          <w:tcPr>
            <w:tcW w:w="2835" w:type="dxa"/>
            <w:vAlign w:val="center"/>
          </w:tcPr>
          <w:p w14:paraId="1182EA84"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562C7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64355AD"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A965116"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7DF4E37C" w14:textId="77777777" w:rsidR="008B192F" w:rsidRPr="0017401E" w:rsidRDefault="008B192F" w:rsidP="006353E1">
            <w:pPr>
              <w:widowControl w:val="0"/>
              <w:spacing w:before="120" w:after="120"/>
              <w:jc w:val="center"/>
              <w:rPr>
                <w:rFonts w:ascii="Times New Roman" w:hAnsi="Times New Roman"/>
                <w:sz w:val="22"/>
                <w:szCs w:val="22"/>
              </w:rPr>
            </w:pPr>
          </w:p>
        </w:tc>
      </w:tr>
    </w:tbl>
    <w:p w14:paraId="42EAC447"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17D5F673"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05C7C8DA" w14:textId="77777777" w:rsidTr="006353E1">
        <w:trPr>
          <w:cantSplit/>
        </w:trPr>
        <w:tc>
          <w:tcPr>
            <w:tcW w:w="2373" w:type="dxa"/>
            <w:shd w:val="pct15" w:color="auto" w:fill="FFFFFF"/>
            <w:vAlign w:val="center"/>
          </w:tcPr>
          <w:p w14:paraId="41869F16"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1EC469CA"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44FB30F8"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3B321620" w14:textId="77777777" w:rsidTr="006353E1">
        <w:trPr>
          <w:cantSplit/>
        </w:trPr>
        <w:tc>
          <w:tcPr>
            <w:tcW w:w="2373" w:type="dxa"/>
            <w:shd w:val="pct5" w:color="auto" w:fill="FFFFFF"/>
            <w:vAlign w:val="center"/>
          </w:tcPr>
          <w:p w14:paraId="61BA294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0A970983"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6774520"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6810B76B"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38C817E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04C40C5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2CDA117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399248D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41DB3F5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71371613" w14:textId="77777777" w:rsidTr="006353E1">
        <w:trPr>
          <w:cantSplit/>
        </w:trPr>
        <w:tc>
          <w:tcPr>
            <w:tcW w:w="2373" w:type="dxa"/>
            <w:tcBorders>
              <w:bottom w:val="nil"/>
            </w:tcBorders>
            <w:vAlign w:val="center"/>
          </w:tcPr>
          <w:p w14:paraId="172A062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3C8650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88CFA4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C400F6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6BE2BB9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4C6E8F6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5D2927D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83AC1D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240198E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145791F7" w14:textId="77777777" w:rsidTr="006353E1">
        <w:trPr>
          <w:cantSplit/>
        </w:trPr>
        <w:tc>
          <w:tcPr>
            <w:tcW w:w="8894" w:type="dxa"/>
            <w:gridSpan w:val="6"/>
            <w:shd w:val="pct5" w:color="auto" w:fill="FFFFFF"/>
            <w:vAlign w:val="center"/>
          </w:tcPr>
          <w:p w14:paraId="491DFF70"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04B831DD"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74C3BB3F" w14:textId="77777777" w:rsidTr="006353E1">
        <w:trPr>
          <w:cantSplit/>
        </w:trPr>
        <w:tc>
          <w:tcPr>
            <w:tcW w:w="8894" w:type="dxa"/>
            <w:gridSpan w:val="6"/>
            <w:tcBorders>
              <w:top w:val="nil"/>
            </w:tcBorders>
            <w:vAlign w:val="center"/>
          </w:tcPr>
          <w:p w14:paraId="16D1569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3727B7E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A016ABA"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639E5CB5"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5006E9B"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EA008E">
        <w:rPr>
          <w:rFonts w:ascii="Times New Roman" w:hAnsi="Times New Roman"/>
          <w:sz w:val="22"/>
          <w:szCs w:val="22"/>
        </w:rPr>
        <w:t>(Annex VIII</w:t>
      </w:r>
      <w:r w:rsidRPr="0017401E">
        <w:rPr>
          <w:rFonts w:ascii="Times New Roman" w:hAnsi="Times New Roman"/>
          <w:sz w:val="22"/>
          <w:szCs w:val="22"/>
        </w:rPr>
        <w:t>)</w:t>
      </w:r>
      <w:r w:rsidR="00EA008E">
        <w:rPr>
          <w:rFonts w:ascii="Times New Roman" w:hAnsi="Times New Roman"/>
          <w:sz w:val="22"/>
          <w:szCs w:val="22"/>
        </w:rPr>
        <w:t>.</w:t>
      </w:r>
    </w:p>
    <w:p w14:paraId="00ADBEAD"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6A6FA491"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49049EC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F51E4CE" w14:textId="77777777" w:rsidR="009E2C98" w:rsidRPr="009472E8" w:rsidRDefault="009E2C98" w:rsidP="009472E8">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Key experts (comprising a list of the key experts and their CVs), Tenderer’s declaration</w:t>
      </w:r>
      <w:r w:rsidR="00390A9B" w:rsidRPr="009472E8">
        <w:rPr>
          <w:rFonts w:ascii="Times New Roman" w:hAnsi="Times New Roman"/>
          <w:sz w:val="22"/>
          <w:szCs w:val="22"/>
        </w:rPr>
        <w:t>s</w:t>
      </w:r>
      <w:r w:rsidRPr="00925EE4">
        <w:rPr>
          <w:rFonts w:ascii="Times New Roman" w:hAnsi="Times New Roman"/>
          <w:sz w:val="22"/>
          <w:szCs w:val="22"/>
        </w:rPr>
        <w:t xml:space="preserve"> (for </w:t>
      </w:r>
      <w:r w:rsidR="006E0933" w:rsidRPr="00925EE4">
        <w:rPr>
          <w:rFonts w:ascii="Times New Roman" w:hAnsi="Times New Roman"/>
          <w:sz w:val="22"/>
          <w:szCs w:val="22"/>
        </w:rPr>
        <w:t xml:space="preserve">a </w:t>
      </w:r>
      <w:r w:rsidRPr="00925EE4">
        <w:rPr>
          <w:rFonts w:ascii="Times New Roman" w:hAnsi="Times New Roman"/>
          <w:sz w:val="22"/>
          <w:szCs w:val="22"/>
        </w:rPr>
        <w:t xml:space="preserve">consortium, </w:t>
      </w:r>
      <w:r w:rsidR="00390A9B" w:rsidRPr="00925EE4">
        <w:rPr>
          <w:rFonts w:ascii="Times New Roman" w:hAnsi="Times New Roman"/>
          <w:sz w:val="22"/>
          <w:szCs w:val="22"/>
        </w:rPr>
        <w:t xml:space="preserve">two </w:t>
      </w:r>
      <w:r w:rsidRPr="00925EE4">
        <w:rPr>
          <w:rFonts w:ascii="Times New Roman" w:hAnsi="Times New Roman"/>
          <w:sz w:val="22"/>
          <w:szCs w:val="22"/>
        </w:rPr>
        <w:t xml:space="preserve">from </w:t>
      </w:r>
      <w:r w:rsidR="00FC7558" w:rsidRPr="009472E8">
        <w:rPr>
          <w:rFonts w:ascii="Times New Roman" w:hAnsi="Times New Roman"/>
          <w:sz w:val="22"/>
          <w:szCs w:val="22"/>
        </w:rPr>
        <w:t xml:space="preserve">each </w:t>
      </w:r>
      <w:r w:rsidRPr="009472E8">
        <w:rPr>
          <w:rFonts w:ascii="Times New Roman" w:hAnsi="Times New Roman"/>
          <w:sz w:val="22"/>
          <w:szCs w:val="22"/>
        </w:rPr>
        <w:t>consortium member)</w:t>
      </w:r>
    </w:p>
    <w:p w14:paraId="3976E1A1" w14:textId="77777777" w:rsidR="009E2C98" w:rsidRPr="009472E8" w:rsidRDefault="009E2C98" w:rsidP="00925EE4">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 xml:space="preserve">Statements of exclusivity and availability signed by each of the key experts, Completed financial identification form (see Annex VI to the draft contract) </w:t>
      </w:r>
      <w:r w:rsidRPr="009472E8">
        <w:rPr>
          <w:rFonts w:ascii="Times New Roman" w:hAnsi="Times New Roman"/>
          <w:sz w:val="22"/>
          <w:szCs w:val="22"/>
        </w:rPr>
        <w:lastRenderedPageBreak/>
        <w:t xml:space="preserve">providing details of the bank account into which payments under the proposed contract should be made in the event that we are awarded the contract (or the financial identification number or a copy of the financial identification form provided to the </w:t>
      </w:r>
      <w:r w:rsidR="0025365B" w:rsidRPr="009472E8">
        <w:rPr>
          <w:rFonts w:ascii="Times New Roman" w:hAnsi="Times New Roman"/>
          <w:sz w:val="22"/>
          <w:szCs w:val="22"/>
        </w:rPr>
        <w:t>c</w:t>
      </w:r>
      <w:r w:rsidRPr="009472E8">
        <w:rPr>
          <w:rFonts w:ascii="Times New Roman" w:hAnsi="Times New Roman"/>
          <w:sz w:val="22"/>
          <w:szCs w:val="22"/>
        </w:rPr>
        <w:t xml:space="preserve">ontracting </w:t>
      </w:r>
      <w:r w:rsidR="0025365B" w:rsidRPr="009472E8">
        <w:rPr>
          <w:rFonts w:ascii="Times New Roman" w:hAnsi="Times New Roman"/>
          <w:sz w:val="22"/>
          <w:szCs w:val="22"/>
        </w:rPr>
        <w:t>a</w:t>
      </w:r>
      <w:r w:rsidRPr="009472E8">
        <w:rPr>
          <w:rFonts w:ascii="Times New Roman" w:hAnsi="Times New Roman"/>
          <w:sz w:val="22"/>
          <w:szCs w:val="22"/>
        </w:rPr>
        <w:t>uthority on an earlier occasion, unless it has changed in the meantime)</w:t>
      </w:r>
    </w:p>
    <w:p w14:paraId="6B407D7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3021D48A"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072529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w:t>
      </w:r>
      <w:r w:rsidRPr="00EA008E">
        <w:rPr>
          <w:rFonts w:ascii="Times New Roman" w:hAnsi="Times New Roman"/>
          <w:sz w:val="22"/>
          <w:szCs w:val="22"/>
        </w:rPr>
        <w:t xml:space="preserve">country where we are </w:t>
      </w:r>
      <w:r w:rsidR="001204AA" w:rsidRPr="00EA008E">
        <w:rPr>
          <w:rFonts w:ascii="Times New Roman" w:hAnsi="Times New Roman"/>
          <w:sz w:val="22"/>
          <w:szCs w:val="22"/>
        </w:rPr>
        <w:t xml:space="preserve">effectively </w:t>
      </w:r>
      <w:r w:rsidRPr="00EA008E">
        <w:rPr>
          <w:rFonts w:ascii="Times New Roman" w:hAnsi="Times New Roman"/>
          <w:sz w:val="22"/>
          <w:szCs w:val="22"/>
        </w:rPr>
        <w:t xml:space="preserve">established (or each of the companies in case of a consortium), to show that we do not fall into any of the exclusion situations listed in </w:t>
      </w:r>
      <w:r w:rsidR="00EA008E" w:rsidRPr="00EA008E">
        <w:rPr>
          <w:rFonts w:ascii="Times New Roman" w:hAnsi="Times New Roman"/>
          <w:sz w:val="22"/>
          <w:szCs w:val="22"/>
        </w:rPr>
        <w:t>Annex VIII</w:t>
      </w:r>
      <w:r w:rsidRPr="00EA008E">
        <w:rPr>
          <w:rFonts w:ascii="Times New Roman" w:hAnsi="Times New Roman"/>
          <w:sz w:val="22"/>
          <w:szCs w:val="22"/>
        </w:rPr>
        <w:t>. This</w:t>
      </w:r>
      <w:r w:rsidRPr="0017401E">
        <w:rPr>
          <w:rFonts w:ascii="Times New Roman" w:hAnsi="Times New Roman"/>
          <w:sz w:val="22"/>
          <w:szCs w:val="22"/>
        </w:rPr>
        <w:t xml:space="preserve"> evidence or these documents or statements must carry a date, which is not more than one year before the date of submission of the tender. In addition, a statement is furnished stating that the situations described in these documents have not changed since then.</w:t>
      </w:r>
    </w:p>
    <w:p w14:paraId="18EF91D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418934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5F3BEEBC"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EA008E">
        <w:rPr>
          <w:rFonts w:ascii="Times New Roman" w:hAnsi="Times New Roman"/>
          <w:color w:val="000000"/>
          <w:sz w:val="22"/>
          <w:szCs w:val="22"/>
        </w:rPr>
        <w:t>CEFTA Secretariat</w:t>
      </w:r>
      <w:r w:rsidRPr="0017401E">
        <w:rPr>
          <w:rFonts w:ascii="Times New Roman" w:hAnsi="Times New Roman"/>
          <w:color w:val="000000"/>
          <w:sz w:val="22"/>
          <w:szCs w:val="22"/>
        </w:rPr>
        <w:t>.</w:t>
      </w:r>
    </w:p>
    <w:p w14:paraId="0630D5D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70B91920" w14:textId="77777777" w:rsidR="00025ECB" w:rsidRPr="0017401E" w:rsidRDefault="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557A2054"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D4478A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4BD188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DA6542E"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CCB031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B9C29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041E394"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91072F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F3F821A"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22B00AE" w14:textId="77777777" w:rsidR="008B192F" w:rsidRPr="0017401E" w:rsidRDefault="008B192F" w:rsidP="00F305AA">
            <w:pPr>
              <w:spacing w:before="120" w:after="120"/>
              <w:rPr>
                <w:rFonts w:ascii="Times New Roman" w:hAnsi="Times New Roman"/>
                <w:b/>
                <w:color w:val="000000"/>
                <w:sz w:val="22"/>
                <w:szCs w:val="22"/>
              </w:rPr>
            </w:pPr>
          </w:p>
        </w:tc>
      </w:tr>
    </w:tbl>
    <w:p w14:paraId="42C6D796" w14:textId="77777777" w:rsidR="008B192F" w:rsidRPr="0017401E" w:rsidRDefault="008B192F" w:rsidP="00910296">
      <w:pPr>
        <w:widowControl w:val="0"/>
        <w:spacing w:after="120"/>
        <w:jc w:val="both"/>
        <w:rPr>
          <w:rFonts w:ascii="Times New Roman" w:hAnsi="Times New Roman"/>
          <w:sz w:val="22"/>
          <w:szCs w:val="22"/>
        </w:rPr>
      </w:pPr>
    </w:p>
    <w:p w14:paraId="6E1831B3"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14:paraId="5E0342E1"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161E94D9"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6E557CA"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9472E8">
        <w:rPr>
          <w:rFonts w:ascii="Times New Roman" w:hAnsi="Times New Roman"/>
          <w:sz w:val="22"/>
          <w:szCs w:val="22"/>
        </w:rPr>
        <w:t>CEFTA Secretariat</w:t>
      </w:r>
      <w:r w:rsidRPr="0017401E">
        <w:rPr>
          <w:rFonts w:ascii="Times New Roman" w:hAnsi="Times New Roman"/>
          <w:sz w:val="22"/>
          <w:szCs w:val="22"/>
        </w:rPr>
        <w:t xml:space="preserve"> &gt;</w:t>
      </w:r>
    </w:p>
    <w:p w14:paraId="4D101789"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4E11D2A" w14:textId="77777777" w:rsidR="001323F6" w:rsidRPr="0017401E" w:rsidRDefault="001323F6" w:rsidP="00AF21A1">
      <w:pPr>
        <w:widowControl w:val="0"/>
        <w:spacing w:after="120"/>
        <w:outlineLvl w:val="0"/>
        <w:rPr>
          <w:rFonts w:ascii="Times New Roman" w:hAnsi="Times New Roman"/>
          <w:b/>
          <w:sz w:val="22"/>
          <w:szCs w:val="22"/>
        </w:rPr>
      </w:pPr>
    </w:p>
    <w:p w14:paraId="3AB12852"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41E5C07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44553737"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38BB7CE5"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EBE9CED" w14:textId="77777777" w:rsidR="008B192F" w:rsidRPr="003D01D7"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w:t>
      </w:r>
    </w:p>
    <w:p w14:paraId="2968A76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63BD993E"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46E96290" w14:textId="77777777" w:rsidR="008B192F" w:rsidRPr="003D01D7" w:rsidRDefault="008B192F" w:rsidP="00495C37">
      <w:pPr>
        <w:widowControl w:val="0"/>
        <w:numPr>
          <w:ilvl w:val="0"/>
          <w:numId w:val="8"/>
        </w:numPr>
        <w:tabs>
          <w:tab w:val="left" w:pos="360"/>
        </w:tabs>
        <w:spacing w:after="120"/>
        <w:jc w:val="both"/>
        <w:rPr>
          <w:rFonts w:ascii="Times New Roman" w:hAnsi="Times New Roman"/>
          <w:sz w:val="22"/>
          <w:szCs w:val="22"/>
        </w:rPr>
      </w:pPr>
      <w:r w:rsidRPr="003D01D7">
        <w:rPr>
          <w:rFonts w:ascii="Times New Roman" w:hAnsi="Times New Roman"/>
          <w:sz w:val="22"/>
          <w:szCs w:val="22"/>
        </w:rPr>
        <w:t xml:space="preserve">fully recognise and accept that if </w:t>
      </w:r>
      <w:r w:rsidR="00495C37" w:rsidRPr="003D01D7">
        <w:rPr>
          <w:rFonts w:ascii="Times New Roman" w:hAnsi="Times New Roman"/>
          <w:sz w:val="22"/>
          <w:szCs w:val="22"/>
        </w:rPr>
        <w:t>the above-mentioned persons</w:t>
      </w:r>
      <w:r w:rsidRPr="003D01D7">
        <w:rPr>
          <w:rFonts w:ascii="Times New Roman" w:hAnsi="Times New Roman"/>
          <w:sz w:val="22"/>
          <w:szCs w:val="22"/>
        </w:rPr>
        <w:t xml:space="preserve"> participate in spite of being in any of the situations listed in</w:t>
      </w:r>
      <w:r w:rsidR="00925EE4" w:rsidRPr="003D01D7">
        <w:rPr>
          <w:rFonts w:ascii="Times New Roman" w:hAnsi="Times New Roman"/>
          <w:sz w:val="22"/>
          <w:szCs w:val="22"/>
        </w:rPr>
        <w:t>in Annex VIII</w:t>
      </w:r>
      <w:r w:rsidRPr="003D01D7">
        <w:rPr>
          <w:rFonts w:ascii="Times New Roman" w:hAnsi="Times New Roman"/>
          <w:sz w:val="22"/>
          <w:szCs w:val="22"/>
        </w:rPr>
        <w:t xml:space="preserve"> </w:t>
      </w:r>
      <w:r w:rsidR="00495C37" w:rsidRPr="003D01D7">
        <w:rPr>
          <w:rFonts w:ascii="Times New Roman" w:hAnsi="Times New Roman"/>
          <w:sz w:val="22"/>
          <w:szCs w:val="22"/>
        </w:rPr>
        <w:t>or if  the declarations or information provided prove to be false they</w:t>
      </w:r>
      <w:r w:rsidRPr="003D01D7">
        <w:rPr>
          <w:rFonts w:ascii="Times New Roman" w:hAnsi="Times New Roman"/>
          <w:sz w:val="22"/>
          <w:szCs w:val="22"/>
        </w:rPr>
        <w:t xml:space="preserve"> may be subject to </w:t>
      </w:r>
      <w:r w:rsidR="00495C37" w:rsidRPr="003D01D7">
        <w:rPr>
          <w:rFonts w:ascii="Times New Roman" w:hAnsi="Times New Roman"/>
          <w:sz w:val="22"/>
          <w:szCs w:val="22"/>
        </w:rPr>
        <w:t>rejection from this procedure</w:t>
      </w:r>
      <w:r w:rsidR="00925EE4">
        <w:rPr>
          <w:rFonts w:ascii="Times New Roman" w:hAnsi="Times New Roman"/>
          <w:sz w:val="22"/>
          <w:szCs w:val="22"/>
        </w:rPr>
        <w:t>.</w:t>
      </w:r>
      <w:r w:rsidR="00495C37" w:rsidRPr="003D01D7">
        <w:rPr>
          <w:rFonts w:ascii="Times New Roman" w:hAnsi="Times New Roman"/>
          <w:sz w:val="22"/>
          <w:szCs w:val="22"/>
        </w:rPr>
        <w:t xml:space="preserve"> </w:t>
      </w:r>
    </w:p>
    <w:p w14:paraId="774772A0"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We understand that our tender and the expert may be excluded if we propose the same key expert as another tenderer or if we propose a key expert who is engaged in an </w:t>
      </w:r>
      <w:r w:rsidR="00EA008E">
        <w:rPr>
          <w:rFonts w:ascii="Times New Roman" w:hAnsi="Times New Roman"/>
          <w:sz w:val="22"/>
          <w:szCs w:val="22"/>
        </w:rPr>
        <w:t>CEFTA</w:t>
      </w:r>
      <w:r w:rsidRPr="0017401E">
        <w:rPr>
          <w:rFonts w:ascii="Times New Roman" w:hAnsi="Times New Roman"/>
          <w:sz w:val="22"/>
          <w:szCs w:val="22"/>
        </w:rPr>
        <w:t xml:space="preserve"> financed project if the input from his/her position in that contract could be required on the same dates as his/her work under this contract.</w:t>
      </w:r>
    </w:p>
    <w:p w14:paraId="1D2F59F8" w14:textId="77777777" w:rsidR="00D01CA8" w:rsidRPr="0017401E" w:rsidRDefault="00D01CA8" w:rsidP="00D01CA8">
      <w:pPr>
        <w:widowControl w:val="0"/>
        <w:spacing w:after="120"/>
        <w:jc w:val="both"/>
        <w:rPr>
          <w:rFonts w:ascii="Times New Roman" w:hAnsi="Times New Roman"/>
          <w:sz w:val="22"/>
          <w:szCs w:val="22"/>
        </w:rPr>
      </w:pPr>
      <w:r w:rsidRPr="50CF5F7B">
        <w:rPr>
          <w:rFonts w:ascii="Times New Roman" w:hAnsi="Times New Roman"/>
          <w:sz w:val="22"/>
          <w:szCs w:val="22"/>
        </w:rPr>
        <w:t xml:space="preserve">We understand that if we fail to respond within </w:t>
      </w:r>
      <w:r w:rsidR="00335FF6" w:rsidRPr="50CF5F7B">
        <w:rPr>
          <w:rFonts w:ascii="Times New Roman" w:hAnsi="Times New Roman"/>
          <w:sz w:val="22"/>
          <w:szCs w:val="22"/>
        </w:rPr>
        <w:t>the delay after</w:t>
      </w:r>
      <w:r w:rsidRPr="50CF5F7B">
        <w:rPr>
          <w:rFonts w:ascii="Times New Roman" w:hAnsi="Times New Roman"/>
          <w:sz w:val="22"/>
          <w:szCs w:val="22"/>
        </w:rPr>
        <w:t xml:space="preserve"> receiving the notification of award, or if the information provided is proved false, the award may be considered null and void.</w:t>
      </w:r>
    </w:p>
    <w:p w14:paraId="71663F8F" w14:textId="783DD6B8" w:rsidR="50CF5F7B" w:rsidRDefault="50CF5F7B" w:rsidP="50CF5F7B">
      <w:pPr>
        <w:jc w:val="center"/>
        <w:rPr>
          <w:rFonts w:ascii="Times New Roman" w:hAnsi="Times New Roman"/>
          <w:b/>
          <w:bCs/>
          <w:sz w:val="22"/>
          <w:szCs w:val="22"/>
        </w:rPr>
      </w:pPr>
    </w:p>
    <w:p w14:paraId="06152CD3" w14:textId="005E8B68" w:rsidR="50CF5F7B" w:rsidRDefault="50CF5F7B" w:rsidP="50CF5F7B">
      <w:pPr>
        <w:jc w:val="center"/>
        <w:rPr>
          <w:rFonts w:ascii="Times New Roman" w:hAnsi="Times New Roman"/>
          <w:b/>
          <w:bCs/>
          <w:sz w:val="22"/>
          <w:szCs w:val="22"/>
        </w:rPr>
      </w:pPr>
    </w:p>
    <w:p w14:paraId="18F243C6" w14:textId="6E6C5048" w:rsidR="50CF5F7B" w:rsidRDefault="50CF5F7B" w:rsidP="50CF5F7B">
      <w:pPr>
        <w:jc w:val="center"/>
        <w:rPr>
          <w:rFonts w:ascii="Times New Roman" w:hAnsi="Times New Roman"/>
          <w:b/>
          <w:bCs/>
          <w:sz w:val="22"/>
          <w:szCs w:val="22"/>
        </w:rPr>
      </w:pPr>
    </w:p>
    <w:p w14:paraId="662F9131" w14:textId="0E715D03" w:rsidR="50CF5F7B" w:rsidRDefault="50CF5F7B" w:rsidP="50CF5F7B">
      <w:pPr>
        <w:jc w:val="center"/>
        <w:rPr>
          <w:rFonts w:ascii="Times New Roman" w:hAnsi="Times New Roman"/>
          <w:b/>
          <w:bCs/>
          <w:sz w:val="22"/>
          <w:szCs w:val="22"/>
        </w:rPr>
      </w:pPr>
    </w:p>
    <w:p w14:paraId="3519195E" w14:textId="6ACC0C82" w:rsidR="50CF5F7B" w:rsidRDefault="50CF5F7B" w:rsidP="50CF5F7B">
      <w:pPr>
        <w:jc w:val="center"/>
        <w:rPr>
          <w:rFonts w:ascii="Times New Roman" w:hAnsi="Times New Roman"/>
          <w:b/>
          <w:bCs/>
          <w:sz w:val="22"/>
          <w:szCs w:val="22"/>
        </w:rPr>
      </w:pPr>
    </w:p>
    <w:p w14:paraId="3E377E9C" w14:textId="71A15143" w:rsidR="50CF5F7B" w:rsidRDefault="50CF5F7B" w:rsidP="50CF5F7B">
      <w:pPr>
        <w:jc w:val="center"/>
        <w:rPr>
          <w:rFonts w:ascii="Times New Roman" w:hAnsi="Times New Roman"/>
          <w:b/>
          <w:bCs/>
          <w:sz w:val="22"/>
          <w:szCs w:val="22"/>
        </w:rPr>
      </w:pPr>
    </w:p>
    <w:p w14:paraId="04BCADD0" w14:textId="77777777" w:rsidR="00504562" w:rsidRDefault="00504562" w:rsidP="003704D2">
      <w:pPr>
        <w:jc w:val="center"/>
        <w:rPr>
          <w:rFonts w:ascii="Times New Roman" w:hAnsi="Times New Roman"/>
          <w:b/>
          <w:sz w:val="22"/>
          <w:szCs w:val="22"/>
        </w:rPr>
      </w:pPr>
    </w:p>
    <w:p w14:paraId="1106EB10" w14:textId="77777777" w:rsidR="00504562" w:rsidRDefault="00504562" w:rsidP="003704D2">
      <w:pPr>
        <w:jc w:val="center"/>
        <w:rPr>
          <w:rFonts w:ascii="Times New Roman" w:hAnsi="Times New Roman"/>
          <w:b/>
          <w:sz w:val="22"/>
          <w:szCs w:val="22"/>
        </w:rPr>
      </w:pPr>
    </w:p>
    <w:p w14:paraId="73EC373D" w14:textId="5564A47B" w:rsidR="003704D2" w:rsidRPr="00EA008E" w:rsidRDefault="003704D2" w:rsidP="003704D2">
      <w:pPr>
        <w:jc w:val="center"/>
        <w:rPr>
          <w:rFonts w:ascii="Times New Roman" w:hAnsi="Times New Roman"/>
          <w:b/>
          <w:sz w:val="22"/>
          <w:szCs w:val="22"/>
        </w:rPr>
      </w:pPr>
      <w:r w:rsidRPr="00EA008E">
        <w:rPr>
          <w:rFonts w:ascii="Times New Roman" w:hAnsi="Times New Roman"/>
          <w:b/>
          <w:sz w:val="22"/>
          <w:szCs w:val="22"/>
        </w:rPr>
        <w:lastRenderedPageBreak/>
        <w:t>DECLARATION O</w:t>
      </w:r>
      <w:r w:rsidR="00F33C5D" w:rsidRPr="00EA008E">
        <w:rPr>
          <w:rFonts w:ascii="Times New Roman" w:hAnsi="Times New Roman"/>
          <w:b/>
          <w:sz w:val="22"/>
          <w:szCs w:val="22"/>
        </w:rPr>
        <w:t>N</w:t>
      </w:r>
      <w:r w:rsidRPr="00EA008E">
        <w:rPr>
          <w:rFonts w:ascii="Times New Roman" w:hAnsi="Times New Roman"/>
          <w:b/>
          <w:sz w:val="22"/>
          <w:szCs w:val="22"/>
        </w:rPr>
        <w:t xml:space="preserve"> HONOUR ON EXCLUSION AND SELECTION CRITERIA</w:t>
      </w:r>
    </w:p>
    <w:p w14:paraId="119A278A" w14:textId="77777777" w:rsidR="003704D2" w:rsidRPr="0017401E" w:rsidRDefault="00925EE4" w:rsidP="003704D2">
      <w:pPr>
        <w:rPr>
          <w:rFonts w:ascii="Times New Roman" w:hAnsi="Times New Roman"/>
          <w:sz w:val="22"/>
          <w:szCs w:val="22"/>
        </w:rPr>
      </w:pPr>
      <w:r>
        <w:rPr>
          <w:rFonts w:ascii="Times New Roman" w:hAnsi="Times New Roman"/>
          <w:sz w:val="22"/>
          <w:szCs w:val="22"/>
        </w:rPr>
        <w:t>reference is made to Annex VIII</w:t>
      </w:r>
    </w:p>
    <w:p w14:paraId="31126E5D" w14:textId="77777777" w:rsidR="003704D2" w:rsidRPr="0017401E" w:rsidRDefault="003704D2" w:rsidP="00D01CA8">
      <w:pPr>
        <w:widowControl w:val="0"/>
        <w:spacing w:after="120"/>
        <w:jc w:val="both"/>
        <w:rPr>
          <w:rFonts w:ascii="Times New Roman" w:hAnsi="Times New Roman"/>
          <w:sz w:val="22"/>
          <w:szCs w:val="22"/>
        </w:rPr>
      </w:pPr>
    </w:p>
    <w:p w14:paraId="7CA7785C" w14:textId="51747943" w:rsidR="003704D2"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321EEFC" w14:textId="11DF018F" w:rsidR="008B192F" w:rsidRPr="0017401E" w:rsidRDefault="00D01CA8" w:rsidP="00141292">
      <w:pPr>
        <w:widowControl w:val="0"/>
        <w:spacing w:after="120"/>
        <w:jc w:val="both"/>
        <w:rPr>
          <w:rFonts w:ascii="Times New Roman" w:hAnsi="Times New Roman"/>
          <w:sz w:val="22"/>
          <w:szCs w:val="22"/>
        </w:rPr>
      </w:pPr>
      <w:r w:rsidRPr="0017401E" w:rsidDel="00D01CA8">
        <w:rPr>
          <w:rFonts w:ascii="Times New Roman" w:hAnsi="Times New Roman"/>
          <w:sz w:val="22"/>
          <w:szCs w:val="22"/>
        </w:rPr>
        <w:t xml:space="preserve"> </w:t>
      </w:r>
      <w:r w:rsidR="008B192F" w:rsidRPr="0017401E">
        <w:rPr>
          <w:rFonts w:ascii="Times New Roman" w:hAnsi="Times New Roman"/>
          <w:sz w:val="22"/>
          <w:szCs w:val="22"/>
          <w:highlight w:val="yellow"/>
        </w:rPr>
        <w:t>If this declaration is completed by a consortium member:</w:t>
      </w:r>
    </w:p>
    <w:p w14:paraId="1142711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2DE403A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2B89423E" w14:textId="77777777" w:rsidTr="0017401E">
        <w:trPr>
          <w:jc w:val="center"/>
        </w:trPr>
        <w:tc>
          <w:tcPr>
            <w:tcW w:w="2254" w:type="dxa"/>
            <w:tcBorders>
              <w:bottom w:val="single" w:sz="6" w:space="0" w:color="auto"/>
            </w:tcBorders>
            <w:shd w:val="pct5" w:color="auto" w:fill="FFFFFF"/>
            <w:vAlign w:val="center"/>
          </w:tcPr>
          <w:p w14:paraId="0E403A4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25FBB8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1FA9A308"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0F9FCD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D768A8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ABE01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9D0260A"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875235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1E94CEFF"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813CB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21CECA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3D6D15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0C344C5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2431CDC"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347AC8E1"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75411E81"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290437F1"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1597609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2971B3F4" w14:textId="77777777" w:rsidTr="0017401E">
        <w:trPr>
          <w:jc w:val="center"/>
        </w:trPr>
        <w:tc>
          <w:tcPr>
            <w:tcW w:w="2254" w:type="dxa"/>
            <w:tcBorders>
              <w:top w:val="single" w:sz="6" w:space="0" w:color="auto"/>
              <w:bottom w:val="single" w:sz="4" w:space="0" w:color="auto"/>
            </w:tcBorders>
          </w:tcPr>
          <w:p w14:paraId="6450F8F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9E398E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6287F2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BE93A6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84BA73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4B3F2E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7D34F5C7"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AA753B7" w14:textId="77777777" w:rsidTr="0017401E">
        <w:trPr>
          <w:jc w:val="center"/>
        </w:trPr>
        <w:tc>
          <w:tcPr>
            <w:tcW w:w="2254" w:type="dxa"/>
            <w:tcBorders>
              <w:top w:val="single" w:sz="4" w:space="0" w:color="auto"/>
              <w:bottom w:val="single" w:sz="6" w:space="0" w:color="auto"/>
            </w:tcBorders>
          </w:tcPr>
          <w:p w14:paraId="280F4AD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0B4020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D7B270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F904CB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06971CD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A1F701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03EFCA41"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60B64AE" w14:textId="77777777" w:rsidTr="0017401E">
        <w:trPr>
          <w:jc w:val="center"/>
        </w:trPr>
        <w:tc>
          <w:tcPr>
            <w:tcW w:w="2254" w:type="dxa"/>
            <w:tcBorders>
              <w:top w:val="single" w:sz="6" w:space="0" w:color="auto"/>
              <w:bottom w:val="single" w:sz="6" w:space="0" w:color="auto"/>
            </w:tcBorders>
          </w:tcPr>
          <w:p w14:paraId="70478AD8"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5F96A72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B95CD1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5220BBB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3CB59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6D9C8D3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675E05E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43FC980" w14:textId="77777777" w:rsidTr="0017401E">
        <w:trPr>
          <w:jc w:val="center"/>
        </w:trPr>
        <w:tc>
          <w:tcPr>
            <w:tcW w:w="2254" w:type="dxa"/>
            <w:tcBorders>
              <w:top w:val="single" w:sz="6" w:space="0" w:color="auto"/>
              <w:bottom w:val="single" w:sz="4" w:space="0" w:color="auto"/>
            </w:tcBorders>
          </w:tcPr>
          <w:p w14:paraId="44D6A6CB"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14:paraId="0CDD72B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6F092FA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2FC17F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7E195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40FCD9F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036937E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10E34C01"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4AE28066" w14:textId="77777777" w:rsidTr="0017401E">
        <w:trPr>
          <w:cantSplit/>
          <w:trHeight w:val="288"/>
        </w:trPr>
        <w:tc>
          <w:tcPr>
            <w:tcW w:w="1320" w:type="dxa"/>
            <w:shd w:val="pct5" w:color="auto" w:fill="FFFFFF"/>
            <w:vAlign w:val="center"/>
          </w:tcPr>
          <w:p w14:paraId="4D94BEE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45A29F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38E6FA1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E01787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7BF89BFC"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473C8A20" w14:textId="77777777" w:rsidTr="0017401E">
        <w:trPr>
          <w:cantSplit/>
          <w:trHeight w:val="288"/>
        </w:trPr>
        <w:tc>
          <w:tcPr>
            <w:tcW w:w="1320" w:type="dxa"/>
            <w:shd w:val="pct5" w:color="auto" w:fill="FFFFFF"/>
            <w:vAlign w:val="center"/>
          </w:tcPr>
          <w:p w14:paraId="0A4F7224"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2B395FB3"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343179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6BDE0B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FC2690"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EA3DA59"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B624F7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EBEDE5F"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13845B30"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911040F" w14:textId="77777777" w:rsidTr="0017401E">
        <w:trPr>
          <w:cantSplit/>
        </w:trPr>
        <w:tc>
          <w:tcPr>
            <w:tcW w:w="1320" w:type="dxa"/>
            <w:tcBorders>
              <w:bottom w:val="nil"/>
            </w:tcBorders>
            <w:vAlign w:val="center"/>
          </w:tcPr>
          <w:p w14:paraId="777BD588"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5AE48A4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50F40DE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7A5229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07DCDA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50EA2D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DD355C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A81F0B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17AAFBA"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488B5224" w14:textId="77777777" w:rsidTr="0017401E">
        <w:trPr>
          <w:cantSplit/>
        </w:trPr>
        <w:tc>
          <w:tcPr>
            <w:tcW w:w="1320" w:type="dxa"/>
            <w:vAlign w:val="center"/>
          </w:tcPr>
          <w:p w14:paraId="5B50672B"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6EE48E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908EB2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21FD38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FE2DD9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735753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07F023C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4BDB549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916C19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34EDAED8"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2D339470"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0C06108"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1C5AB97F" w14:textId="30E22506"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w:t>
      </w:r>
      <w:r w:rsidR="0056028E" w:rsidRPr="0056028E">
        <w:t xml:space="preserve"> ____________________</w:t>
      </w:r>
    </w:p>
    <w:p w14:paraId="3E3512D4"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BF476EC" w14:textId="77777777" w:rsidTr="00960410">
        <w:trPr>
          <w:jc w:val="center"/>
        </w:trPr>
        <w:tc>
          <w:tcPr>
            <w:tcW w:w="2696" w:type="dxa"/>
          </w:tcPr>
          <w:p w14:paraId="08A80BA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0B4869A"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1E7910A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101DC3A7" w14:textId="77777777" w:rsidTr="00960410">
        <w:trPr>
          <w:jc w:val="center"/>
        </w:trPr>
        <w:tc>
          <w:tcPr>
            <w:tcW w:w="2696" w:type="dxa"/>
          </w:tcPr>
          <w:p w14:paraId="27E8FB2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2194F18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0774B0F"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21862C0" w14:textId="77777777" w:rsidTr="00960410">
        <w:trPr>
          <w:jc w:val="center"/>
        </w:trPr>
        <w:tc>
          <w:tcPr>
            <w:tcW w:w="2696" w:type="dxa"/>
          </w:tcPr>
          <w:p w14:paraId="06812B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02F7D81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11E4E76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670A5E2" w14:textId="77777777" w:rsidTr="00960410">
        <w:trPr>
          <w:jc w:val="center"/>
        </w:trPr>
        <w:tc>
          <w:tcPr>
            <w:tcW w:w="2696" w:type="dxa"/>
          </w:tcPr>
          <w:p w14:paraId="3088E7B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4869460"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87F57B8" w14:textId="77777777" w:rsidR="00D01CA8" w:rsidRPr="0017401E" w:rsidRDefault="00D01CA8" w:rsidP="00960410">
            <w:pPr>
              <w:spacing w:after="0"/>
              <w:rPr>
                <w:rFonts w:ascii="Times New Roman" w:hAnsi="Times New Roman"/>
                <w:sz w:val="22"/>
                <w:szCs w:val="22"/>
              </w:rPr>
            </w:pPr>
          </w:p>
        </w:tc>
      </w:tr>
    </w:tbl>
    <w:p w14:paraId="17A33AD1"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w:t>
      </w:r>
      <w:r w:rsidR="00EA008E">
        <w:rPr>
          <w:rFonts w:ascii="Times New Roman" w:hAnsi="Times New Roman"/>
          <w:sz w:val="22"/>
          <w:szCs w:val="22"/>
        </w:rPr>
        <w:t>CEFTA</w:t>
      </w:r>
      <w:r w:rsidRPr="0017401E">
        <w:rPr>
          <w:rFonts w:ascii="Times New Roman" w:hAnsi="Times New Roman"/>
          <w:sz w:val="22"/>
          <w:szCs w:val="22"/>
        </w:rPr>
        <w:t>-funded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8ED64E3"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 xml:space="preserve">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w:t>
      </w:r>
      <w:r w:rsidR="00EA008E">
        <w:rPr>
          <w:rFonts w:ascii="Times New Roman" w:hAnsi="Times New Roman"/>
          <w:sz w:val="22"/>
          <w:szCs w:val="22"/>
        </w:rPr>
        <w:t>CEFTA</w:t>
      </w:r>
      <w:r w:rsidRPr="0017401E">
        <w:rPr>
          <w:rFonts w:ascii="Times New Roman" w:hAnsi="Times New Roman"/>
          <w:sz w:val="22"/>
          <w:szCs w:val="22"/>
        </w:rPr>
        <w:t>.</w:t>
      </w:r>
    </w:p>
    <w:p w14:paraId="1D151B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A198309"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48594987"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75DE8AF8" w14:textId="77777777" w:rsidTr="00960410">
        <w:trPr>
          <w:jc w:val="center"/>
        </w:trPr>
        <w:tc>
          <w:tcPr>
            <w:tcW w:w="2696" w:type="dxa"/>
          </w:tcPr>
          <w:p w14:paraId="21577F1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314B38E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0EF6505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520FE3B" w14:textId="77777777" w:rsidTr="00960410">
        <w:trPr>
          <w:jc w:val="center"/>
        </w:trPr>
        <w:tc>
          <w:tcPr>
            <w:tcW w:w="2696" w:type="dxa"/>
          </w:tcPr>
          <w:p w14:paraId="6E1C018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2050A2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5FBA337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3010BD1" w14:textId="77777777" w:rsidTr="00960410">
        <w:trPr>
          <w:jc w:val="center"/>
        </w:trPr>
        <w:tc>
          <w:tcPr>
            <w:tcW w:w="2696" w:type="dxa"/>
          </w:tcPr>
          <w:p w14:paraId="758D1E3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23FA71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35DADA9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706EB3D" w14:textId="77777777" w:rsidTr="00960410">
        <w:trPr>
          <w:jc w:val="center"/>
        </w:trPr>
        <w:tc>
          <w:tcPr>
            <w:tcW w:w="2696" w:type="dxa"/>
          </w:tcPr>
          <w:p w14:paraId="329AC0B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54738AF4"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46ABBD8F" w14:textId="77777777" w:rsidR="00D01CA8" w:rsidRPr="0017401E" w:rsidRDefault="00D01CA8" w:rsidP="00960410">
            <w:pPr>
              <w:spacing w:after="0"/>
              <w:rPr>
                <w:rFonts w:ascii="Times New Roman" w:hAnsi="Times New Roman"/>
                <w:sz w:val="22"/>
                <w:szCs w:val="22"/>
              </w:rPr>
            </w:pPr>
          </w:p>
        </w:tc>
      </w:tr>
    </w:tbl>
    <w:p w14:paraId="7DC0286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178F8722" w14:textId="77777777" w:rsidTr="00960410">
        <w:tc>
          <w:tcPr>
            <w:tcW w:w="1276" w:type="dxa"/>
            <w:shd w:val="pct10" w:color="auto" w:fill="FFFFFF"/>
          </w:tcPr>
          <w:p w14:paraId="69C41B3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6BBA33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3838FE3" w14:textId="77777777" w:rsidTr="00960410">
        <w:tc>
          <w:tcPr>
            <w:tcW w:w="1276" w:type="dxa"/>
            <w:shd w:val="pct10" w:color="auto" w:fill="FFFFFF"/>
          </w:tcPr>
          <w:p w14:paraId="3E173A6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464FCBC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ECD21A2" w14:textId="77777777" w:rsidTr="00960410">
        <w:tc>
          <w:tcPr>
            <w:tcW w:w="1276" w:type="dxa"/>
            <w:shd w:val="pct10" w:color="auto" w:fill="FFFFFF"/>
          </w:tcPr>
          <w:p w14:paraId="7429D9BD"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5C8C6B09" w14:textId="77777777" w:rsidR="00D01CA8" w:rsidRPr="0017401E" w:rsidRDefault="00D01CA8" w:rsidP="00960410">
            <w:pPr>
              <w:tabs>
                <w:tab w:val="left" w:pos="1701"/>
              </w:tabs>
              <w:spacing w:before="120" w:after="120"/>
              <w:rPr>
                <w:rFonts w:ascii="Times New Roman" w:hAnsi="Times New Roman"/>
                <w:sz w:val="22"/>
                <w:szCs w:val="22"/>
              </w:rPr>
            </w:pPr>
          </w:p>
        </w:tc>
      </w:tr>
    </w:tbl>
    <w:p w14:paraId="3382A365"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A03A" w14:textId="77777777" w:rsidR="002A3F5F" w:rsidRDefault="002A3F5F" w:rsidP="006D1139">
      <w:pPr>
        <w:spacing w:before="120" w:after="0"/>
      </w:pPr>
      <w:r>
        <w:separator/>
      </w:r>
    </w:p>
  </w:endnote>
  <w:endnote w:type="continuationSeparator" w:id="0">
    <w:p w14:paraId="0E939A50" w14:textId="77777777" w:rsidR="002A3F5F" w:rsidRDefault="002A3F5F">
      <w:r>
        <w:continuationSeparator/>
      </w:r>
    </w:p>
  </w:endnote>
  <w:endnote w:id="1">
    <w:p w14:paraId="1664CE18"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2171D2C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53491EA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A2DF315"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FAF8A3A"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66817B8"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7C7462B3"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17929AA9"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5B3BAB91"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0CAA1A17"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5D9068C2"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25B36ABA"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2A20E5BF"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18429816"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6DC5EEB2"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51F4491F"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306A027B"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72A48A0"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7EF"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6B45"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59A6" w14:textId="77777777" w:rsidR="006353E1" w:rsidRPr="00DA48B0" w:rsidRDefault="00DA48B0" w:rsidP="00DA48B0">
    <w:pPr>
      <w:pStyle w:val="Footer"/>
      <w:tabs>
        <w:tab w:val="right" w:pos="14034"/>
      </w:tabs>
      <w:rPr>
        <w:rFonts w:ascii="Times New Roman" w:hAnsi="Times New Roman"/>
        <w:b/>
      </w:rPr>
    </w:pPr>
    <w:r>
      <w:rPr>
        <w:rFonts w:ascii="Times New Roman" w:hAnsi="Times New Roman"/>
        <w:b/>
      </w:rPr>
      <w:tab/>
    </w:r>
    <w:r>
      <w:rPr>
        <w:rFonts w:ascii="Times New Roman" w:hAnsi="Times New Roman"/>
        <w:b/>
      </w:rPr>
      <w:tab/>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10BF" w14:textId="77777777" w:rsidR="006353E1" w:rsidRPr="00191523" w:rsidRDefault="00191523" w:rsidP="00191523">
    <w:pPr>
      <w:pStyle w:val="Footer"/>
      <w:tabs>
        <w:tab w:val="right" w:pos="14175"/>
      </w:tabs>
      <w:ind w:right="360"/>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5BFB" w14:textId="77777777" w:rsidR="006353E1" w:rsidRPr="0007742F" w:rsidRDefault="0007742F" w:rsidP="0007742F">
    <w:pPr>
      <w:pStyle w:val="Footer"/>
      <w:tabs>
        <w:tab w:val="right" w:pos="9639"/>
        <w:tab w:val="right" w:pos="14601"/>
      </w:tabs>
      <w:rPr>
        <w:rFonts w:ascii="Times New Roman" w:hAnsi="Times New Roman"/>
        <w:b/>
      </w:rPr>
    </w:pPr>
    <w:r>
      <w:rPr>
        <w:rFonts w:ascii="Times New Roman" w:hAnsi="Times New Roman"/>
        <w:b/>
      </w:rPr>
      <w:tab/>
      <w:t xml:space="preserve">                                                                                      </w:t>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BBBE" w14:textId="77777777" w:rsidR="006353E1" w:rsidRPr="00DA48B0" w:rsidRDefault="00DA48B0" w:rsidP="00DA48B0">
    <w:pPr>
      <w:pStyle w:val="Footer"/>
      <w:tabs>
        <w:tab w:val="right" w:pos="9639"/>
      </w:tabs>
      <w:ind w:right="-1"/>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B817" w14:textId="77777777" w:rsidR="002A3F5F" w:rsidRDefault="002A3F5F">
      <w:r>
        <w:separator/>
      </w:r>
    </w:p>
  </w:footnote>
  <w:footnote w:type="continuationSeparator" w:id="0">
    <w:p w14:paraId="5CE2E571" w14:textId="77777777" w:rsidR="002A3F5F" w:rsidRDefault="002A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2058160412">
    <w:abstractNumId w:val="2"/>
  </w:num>
  <w:num w:numId="2" w16cid:durableId="2144106797">
    <w:abstractNumId w:val="6"/>
  </w:num>
  <w:num w:numId="3" w16cid:durableId="662011344">
    <w:abstractNumId w:val="1"/>
  </w:num>
  <w:num w:numId="4" w16cid:durableId="1073820079">
    <w:abstractNumId w:val="8"/>
  </w:num>
  <w:num w:numId="5" w16cid:durableId="242496186">
    <w:abstractNumId w:val="4"/>
  </w:num>
  <w:num w:numId="6" w16cid:durableId="456222116">
    <w:abstractNumId w:val="3"/>
  </w:num>
  <w:num w:numId="7" w16cid:durableId="1290092342">
    <w:abstractNumId w:val="5"/>
  </w:num>
  <w:num w:numId="8" w16cid:durableId="18230361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897617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27AC"/>
    <w:rsid w:val="00067D67"/>
    <w:rsid w:val="0007742F"/>
    <w:rsid w:val="000829D0"/>
    <w:rsid w:val="000861D7"/>
    <w:rsid w:val="00093446"/>
    <w:rsid w:val="00094B19"/>
    <w:rsid w:val="0009511F"/>
    <w:rsid w:val="000B134A"/>
    <w:rsid w:val="000B16D2"/>
    <w:rsid w:val="000C026D"/>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44D1F"/>
    <w:rsid w:val="00156870"/>
    <w:rsid w:val="001641F3"/>
    <w:rsid w:val="001648AE"/>
    <w:rsid w:val="0017401E"/>
    <w:rsid w:val="0017615E"/>
    <w:rsid w:val="00184347"/>
    <w:rsid w:val="00184E5E"/>
    <w:rsid w:val="0019013B"/>
    <w:rsid w:val="00191523"/>
    <w:rsid w:val="00192EA5"/>
    <w:rsid w:val="001A01B2"/>
    <w:rsid w:val="001A2215"/>
    <w:rsid w:val="001A554D"/>
    <w:rsid w:val="001C5767"/>
    <w:rsid w:val="001C7ACC"/>
    <w:rsid w:val="001D5FC5"/>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811C5"/>
    <w:rsid w:val="00290727"/>
    <w:rsid w:val="002971EA"/>
    <w:rsid w:val="002A094A"/>
    <w:rsid w:val="002A1705"/>
    <w:rsid w:val="002A33F0"/>
    <w:rsid w:val="002A3F5F"/>
    <w:rsid w:val="002A4EFF"/>
    <w:rsid w:val="002A6910"/>
    <w:rsid w:val="002B509E"/>
    <w:rsid w:val="002B5FF0"/>
    <w:rsid w:val="002C27CF"/>
    <w:rsid w:val="002C6EB3"/>
    <w:rsid w:val="002D3EB7"/>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01D7"/>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4F3"/>
    <w:rsid w:val="00431BC1"/>
    <w:rsid w:val="00433CD3"/>
    <w:rsid w:val="0044079D"/>
    <w:rsid w:val="004421E7"/>
    <w:rsid w:val="00445B69"/>
    <w:rsid w:val="00450691"/>
    <w:rsid w:val="0045509E"/>
    <w:rsid w:val="0045788D"/>
    <w:rsid w:val="00462052"/>
    <w:rsid w:val="00476881"/>
    <w:rsid w:val="004776CE"/>
    <w:rsid w:val="00490321"/>
    <w:rsid w:val="00490F9F"/>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04562"/>
    <w:rsid w:val="005205DC"/>
    <w:rsid w:val="00530A3D"/>
    <w:rsid w:val="00556499"/>
    <w:rsid w:val="00557DA6"/>
    <w:rsid w:val="0056028E"/>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0246"/>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6F2B35"/>
    <w:rsid w:val="00705333"/>
    <w:rsid w:val="007076A8"/>
    <w:rsid w:val="00712A40"/>
    <w:rsid w:val="00714157"/>
    <w:rsid w:val="007162FA"/>
    <w:rsid w:val="00720301"/>
    <w:rsid w:val="00722F38"/>
    <w:rsid w:val="00724159"/>
    <w:rsid w:val="00736999"/>
    <w:rsid w:val="00741E6C"/>
    <w:rsid w:val="00745488"/>
    <w:rsid w:val="00762E33"/>
    <w:rsid w:val="00774D60"/>
    <w:rsid w:val="00781823"/>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6D3E"/>
    <w:rsid w:val="00847231"/>
    <w:rsid w:val="00853AB6"/>
    <w:rsid w:val="00853F0B"/>
    <w:rsid w:val="008554EB"/>
    <w:rsid w:val="00857AD1"/>
    <w:rsid w:val="00866F26"/>
    <w:rsid w:val="00871058"/>
    <w:rsid w:val="008732D4"/>
    <w:rsid w:val="008763FA"/>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25EE4"/>
    <w:rsid w:val="00932340"/>
    <w:rsid w:val="00934CE3"/>
    <w:rsid w:val="00944CFF"/>
    <w:rsid w:val="009472E8"/>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E3038"/>
    <w:rsid w:val="009F321F"/>
    <w:rsid w:val="009F62CC"/>
    <w:rsid w:val="00A12623"/>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C714C"/>
    <w:rsid w:val="00AD0763"/>
    <w:rsid w:val="00AD5BE8"/>
    <w:rsid w:val="00AD6896"/>
    <w:rsid w:val="00AE0EEB"/>
    <w:rsid w:val="00AE6FC4"/>
    <w:rsid w:val="00AF0B8E"/>
    <w:rsid w:val="00AF21A1"/>
    <w:rsid w:val="00AF4F9A"/>
    <w:rsid w:val="00B15949"/>
    <w:rsid w:val="00B17863"/>
    <w:rsid w:val="00B22D2C"/>
    <w:rsid w:val="00B27A73"/>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443FB"/>
    <w:rsid w:val="00C50C40"/>
    <w:rsid w:val="00C52A75"/>
    <w:rsid w:val="00C61361"/>
    <w:rsid w:val="00C64FE7"/>
    <w:rsid w:val="00C723D0"/>
    <w:rsid w:val="00C73E71"/>
    <w:rsid w:val="00C84B52"/>
    <w:rsid w:val="00C91FBA"/>
    <w:rsid w:val="00CA5086"/>
    <w:rsid w:val="00CB2B31"/>
    <w:rsid w:val="00CB4271"/>
    <w:rsid w:val="00CB4E3B"/>
    <w:rsid w:val="00CC15EB"/>
    <w:rsid w:val="00CC24E7"/>
    <w:rsid w:val="00CC4750"/>
    <w:rsid w:val="00CC5F99"/>
    <w:rsid w:val="00CD2551"/>
    <w:rsid w:val="00CD696E"/>
    <w:rsid w:val="00CE125A"/>
    <w:rsid w:val="00CF1E9E"/>
    <w:rsid w:val="00CF4A19"/>
    <w:rsid w:val="00D012AE"/>
    <w:rsid w:val="00D0138F"/>
    <w:rsid w:val="00D01CA8"/>
    <w:rsid w:val="00D02C73"/>
    <w:rsid w:val="00D12BDA"/>
    <w:rsid w:val="00D14679"/>
    <w:rsid w:val="00D261B4"/>
    <w:rsid w:val="00D261B8"/>
    <w:rsid w:val="00D329BB"/>
    <w:rsid w:val="00D35D73"/>
    <w:rsid w:val="00D54426"/>
    <w:rsid w:val="00D557DF"/>
    <w:rsid w:val="00D74596"/>
    <w:rsid w:val="00D84CF6"/>
    <w:rsid w:val="00D942CB"/>
    <w:rsid w:val="00DA13E8"/>
    <w:rsid w:val="00DA441A"/>
    <w:rsid w:val="00DA48B0"/>
    <w:rsid w:val="00DA6D56"/>
    <w:rsid w:val="00DC3002"/>
    <w:rsid w:val="00DE023B"/>
    <w:rsid w:val="00DE539E"/>
    <w:rsid w:val="00DE6BC5"/>
    <w:rsid w:val="00DF05FA"/>
    <w:rsid w:val="00DF4EE9"/>
    <w:rsid w:val="00DF6731"/>
    <w:rsid w:val="00E11395"/>
    <w:rsid w:val="00E32C4C"/>
    <w:rsid w:val="00E37E5F"/>
    <w:rsid w:val="00E40315"/>
    <w:rsid w:val="00E44149"/>
    <w:rsid w:val="00E442CC"/>
    <w:rsid w:val="00E44628"/>
    <w:rsid w:val="00E5448C"/>
    <w:rsid w:val="00E64DA8"/>
    <w:rsid w:val="00E66019"/>
    <w:rsid w:val="00E70345"/>
    <w:rsid w:val="00E85670"/>
    <w:rsid w:val="00E9395B"/>
    <w:rsid w:val="00E95467"/>
    <w:rsid w:val="00E97291"/>
    <w:rsid w:val="00EA008E"/>
    <w:rsid w:val="00EA080D"/>
    <w:rsid w:val="00EA2201"/>
    <w:rsid w:val="00EA598C"/>
    <w:rsid w:val="00EB4554"/>
    <w:rsid w:val="00ED092A"/>
    <w:rsid w:val="00ED2673"/>
    <w:rsid w:val="00EE748D"/>
    <w:rsid w:val="00F01A4C"/>
    <w:rsid w:val="00F05029"/>
    <w:rsid w:val="00F1035D"/>
    <w:rsid w:val="00F13BF9"/>
    <w:rsid w:val="00F21146"/>
    <w:rsid w:val="00F24C7E"/>
    <w:rsid w:val="00F305AA"/>
    <w:rsid w:val="00F31A3E"/>
    <w:rsid w:val="00F32C23"/>
    <w:rsid w:val="00F33C5D"/>
    <w:rsid w:val="00F37540"/>
    <w:rsid w:val="00F449B3"/>
    <w:rsid w:val="00F461AA"/>
    <w:rsid w:val="00F522B4"/>
    <w:rsid w:val="00F56C92"/>
    <w:rsid w:val="00F6191A"/>
    <w:rsid w:val="00F61A34"/>
    <w:rsid w:val="00F67E98"/>
    <w:rsid w:val="00F818AC"/>
    <w:rsid w:val="00F827FD"/>
    <w:rsid w:val="00F84198"/>
    <w:rsid w:val="00F85F10"/>
    <w:rsid w:val="00F93057"/>
    <w:rsid w:val="00F932E7"/>
    <w:rsid w:val="00F94C18"/>
    <w:rsid w:val="00FB6EC3"/>
    <w:rsid w:val="00FC7558"/>
    <w:rsid w:val="00FD564A"/>
    <w:rsid w:val="00FE50C2"/>
    <w:rsid w:val="00FE7880"/>
    <w:rsid w:val="00FF25F6"/>
    <w:rsid w:val="00FF651B"/>
    <w:rsid w:val="1240952C"/>
    <w:rsid w:val="1E906AD2"/>
    <w:rsid w:val="50CF5F7B"/>
    <w:rsid w:val="6EDB8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6AA5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CEFTA-1539215872-36874</_dlc_DocId>
    <_dlc_DocIdUrl xmlns="3d0e9bec-328b-440d-a0ac-6eafcfe39886">
      <Url>https://cefta.sharepoint.com/docs/_layouts/15/DocIdRedir.aspx?ID=CEFTA-1539215872-36874</Url>
      <Description>CEFTA-1539215872-36874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709FF-B6B2-4B19-8DCE-C97160D92F01}">
  <ds:schemaRefs>
    <ds:schemaRef ds:uri="http://schemas.openxmlformats.org/officeDocument/2006/bibliography"/>
  </ds:schemaRefs>
</ds:datastoreItem>
</file>

<file path=customXml/itemProps2.xml><?xml version="1.0" encoding="utf-8"?>
<ds:datastoreItem xmlns:ds="http://schemas.openxmlformats.org/officeDocument/2006/customXml" ds:itemID="{C5626E65-E8C2-41AA-AF3E-94C5087820F7}">
  <ds:schemaRefs>
    <ds:schemaRef ds:uri="http://schemas.microsoft.com/sharepoint/events"/>
  </ds:schemaRefs>
</ds:datastoreItem>
</file>

<file path=customXml/itemProps3.xml><?xml version="1.0" encoding="utf-8"?>
<ds:datastoreItem xmlns:ds="http://schemas.openxmlformats.org/officeDocument/2006/customXml" ds:itemID="{1A5F8057-54EF-43FA-A815-7E464C8DDF50}">
  <ds:schemaRefs>
    <ds:schemaRef ds:uri="http://schemas.microsoft.com/sharepoint/v3/contenttype/forms"/>
  </ds:schemaRefs>
</ds:datastoreItem>
</file>

<file path=customXml/itemProps4.xml><?xml version="1.0" encoding="utf-8"?>
<ds:datastoreItem xmlns:ds="http://schemas.openxmlformats.org/officeDocument/2006/customXml" ds:itemID="{8258A19E-6E5F-4919-8776-22E70226E8CD}">
  <ds:schemaRefs>
    <ds:schemaRef ds:uri="http://schemas.microsoft.com/office/2006/metadata/properties"/>
    <ds:schemaRef ds:uri="http://schemas.microsoft.com/office/infopath/2007/PartnerControls"/>
    <ds:schemaRef ds:uri="3d0e9bec-328b-440d-a0ac-6eafcfe39886"/>
  </ds:schemaRefs>
</ds:datastoreItem>
</file>

<file path=customXml/itemProps5.xml><?xml version="1.0" encoding="utf-8"?>
<ds:datastoreItem xmlns:ds="http://schemas.openxmlformats.org/officeDocument/2006/customXml" ds:itemID="{C45E41AC-ED4E-4752-8CA9-657001AB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2464</Words>
  <Characters>14046</Characters>
  <Application>Microsoft Office Word</Application>
  <DocSecurity>0</DocSecurity>
  <Lines>117</Lines>
  <Paragraphs>32</Paragraphs>
  <ScaleCrop>false</ScaleCrop>
  <Company>European Commission</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Ardita Istrefi Iljazi</cp:lastModifiedBy>
  <cp:revision>3</cp:revision>
  <cp:lastPrinted>2013-05-27T10:48:00Z</cp:lastPrinted>
  <dcterms:created xsi:type="dcterms:W3CDTF">2023-02-28T07:31:00Z</dcterms:created>
  <dcterms:modified xsi:type="dcterms:W3CDTF">2023-02-28T07:33:00Z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0x0101007CFFAD60AC50814498AF701E942EBECE</vt:lpwstr>
  </property>
  <property fmtid="{D5CDD505-2E9C-101B-9397-08002B2CF9AE}" pid="5" name="_dlc_DocIdItemGuid">
    <vt:lpwstr>0bf8b5d8-a452-42d1-a107-f06eb1688c48</vt:lpwstr>
  </property>
</Properties>
</file>