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B76" w14:textId="31C14ED7" w:rsidR="00D261B4" w:rsidRDefault="009E2C98" w:rsidP="6EDB8176">
      <w:pPr>
        <w:pStyle w:val="Title"/>
        <w:tabs>
          <w:tab w:val="center" w:pos="4819"/>
          <w:tab w:val="left" w:pos="8909"/>
        </w:tabs>
        <w:spacing w:before="240" w:after="240"/>
        <w:ind w:left="1440" w:firstLine="720"/>
        <w:jc w:val="left"/>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r w:rsidR="000C026D">
        <w:rPr>
          <w:b w:val="0"/>
          <w:caps/>
          <w:sz w:val="28"/>
          <w:szCs w:val="28"/>
          <w:lang w:val="en-GB"/>
        </w:rPr>
        <w:t xml:space="preserve"> </w:t>
      </w:r>
      <w:r w:rsidR="002811C5">
        <w:rPr>
          <w:b w:val="0"/>
          <w:caps/>
          <w:sz w:val="28"/>
          <w:szCs w:val="28"/>
          <w:lang w:val="en-GB"/>
        </w:rPr>
        <w:tab/>
      </w:r>
    </w:p>
    <w:p w14:paraId="672A6659" w14:textId="77777777" w:rsidR="00D261B4" w:rsidRPr="0017401E" w:rsidRDefault="00D261B4">
      <w:pPr>
        <w:pBdr>
          <w:bottom w:val="single" w:sz="6" w:space="1" w:color="auto"/>
        </w:pBdr>
        <w:rPr>
          <w:rFonts w:ascii="Times New Roman" w:hAnsi="Times New Roman"/>
          <w:sz w:val="22"/>
          <w:szCs w:val="22"/>
        </w:rPr>
      </w:pPr>
    </w:p>
    <w:p w14:paraId="1640A6B7" w14:textId="3B322066" w:rsidR="00D261B4" w:rsidRPr="0017401E" w:rsidRDefault="009E2C98">
      <w:pPr>
        <w:pStyle w:val="Title"/>
        <w:spacing w:after="240"/>
        <w:ind w:left="-108" w:firstLine="108"/>
        <w:rPr>
          <w:b w:val="0"/>
          <w:sz w:val="22"/>
          <w:szCs w:val="22"/>
          <w:lang w:val="en-GB"/>
        </w:rPr>
      </w:pPr>
      <w:r w:rsidRPr="00630246">
        <w:rPr>
          <w:sz w:val="22"/>
          <w:szCs w:val="22"/>
          <w:highlight w:val="yellow"/>
          <w:lang w:val="en-GB"/>
        </w:rPr>
        <w:t>Ref</w:t>
      </w:r>
      <w:r w:rsidR="00D261B4" w:rsidRPr="00630246">
        <w:rPr>
          <w:sz w:val="22"/>
          <w:szCs w:val="22"/>
          <w:highlight w:val="yellow"/>
          <w:lang w:val="en-GB"/>
        </w:rPr>
        <w:t>:</w:t>
      </w:r>
      <w:r w:rsidR="00D261B4" w:rsidRPr="0017401E">
        <w:rPr>
          <w:sz w:val="22"/>
          <w:szCs w:val="22"/>
          <w:lang w:val="en-GB"/>
        </w:rPr>
        <w:t xml:space="preserve"> </w:t>
      </w:r>
    </w:p>
    <w:p w14:paraId="6214D14A" w14:textId="787449A3" w:rsidR="00F05029" w:rsidRDefault="00F05029" w:rsidP="00D14679">
      <w:pPr>
        <w:pStyle w:val="Title"/>
        <w:pBdr>
          <w:bottom w:val="single" w:sz="6" w:space="1" w:color="auto"/>
        </w:pBdr>
        <w:tabs>
          <w:tab w:val="clear" w:pos="-720"/>
          <w:tab w:val="left" w:pos="6912"/>
          <w:tab w:val="left" w:pos="8188"/>
          <w:tab w:val="left" w:pos="10031"/>
        </w:tabs>
        <w:spacing w:after="240"/>
        <w:rPr>
          <w:sz w:val="22"/>
          <w:szCs w:val="22"/>
          <w:lang w:val="en-GB"/>
        </w:rPr>
      </w:pPr>
      <w:r w:rsidRPr="00F05029">
        <w:rPr>
          <w:sz w:val="22"/>
          <w:szCs w:val="22"/>
          <w:highlight w:val="yellow"/>
          <w:lang w:val="en-GB"/>
        </w:rPr>
        <w:t>&lt;Lot number &amp; lot title, if applicable&gt;</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40418A3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213869C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485837A0" w14:textId="77777777" w:rsidR="00925EE4"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004C6C05"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753501A1"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1522A851" w14:textId="77777777" w:rsidTr="00BE2577">
        <w:trPr>
          <w:cantSplit/>
          <w:trHeight w:val="288"/>
        </w:trPr>
        <w:tc>
          <w:tcPr>
            <w:tcW w:w="1320" w:type="dxa"/>
            <w:shd w:val="pct5" w:color="auto" w:fill="FFFFFF"/>
            <w:vAlign w:val="center"/>
          </w:tcPr>
          <w:p w14:paraId="5B685C5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8370EEF"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57D9BB8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76BBAF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E19D5F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17BBE7F" w14:textId="77777777" w:rsidTr="00BE2577">
        <w:trPr>
          <w:cantSplit/>
          <w:trHeight w:val="288"/>
        </w:trPr>
        <w:tc>
          <w:tcPr>
            <w:tcW w:w="1320" w:type="dxa"/>
            <w:shd w:val="pct5" w:color="auto" w:fill="FFFFFF"/>
            <w:vAlign w:val="center"/>
          </w:tcPr>
          <w:p w14:paraId="3B7B4B86"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E95C0F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7EE280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570404B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AF090E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84D948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EBF74E"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A0383B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73ED90B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2275084" w14:textId="77777777" w:rsidTr="00BE2577">
        <w:trPr>
          <w:cantSplit/>
        </w:trPr>
        <w:tc>
          <w:tcPr>
            <w:tcW w:w="1320" w:type="dxa"/>
            <w:tcBorders>
              <w:bottom w:val="nil"/>
            </w:tcBorders>
            <w:vAlign w:val="center"/>
          </w:tcPr>
          <w:p w14:paraId="20BAAF5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A0FF5F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630AD6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6182907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BA226A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7AD93B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DE4B5B7"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6204F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DBF0D7D"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048F046" w14:textId="77777777" w:rsidTr="00BE2577">
        <w:trPr>
          <w:cantSplit/>
        </w:trPr>
        <w:tc>
          <w:tcPr>
            <w:tcW w:w="1320" w:type="dxa"/>
            <w:vAlign w:val="center"/>
          </w:tcPr>
          <w:p w14:paraId="171FE0A5"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B62F1B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02F2C34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80A4E5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21983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96FEF7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7194DBD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69D0D3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4CD245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6FE0C09" w14:textId="77777777" w:rsidTr="00BE2577">
        <w:trPr>
          <w:cantSplit/>
        </w:trPr>
        <w:tc>
          <w:tcPr>
            <w:tcW w:w="1320" w:type="dxa"/>
            <w:vAlign w:val="center"/>
          </w:tcPr>
          <w:p w14:paraId="51E8FDB7"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1231BE6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6FEB5B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0D7AA6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196D06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4FF1C9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D072C0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8A2191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BD18F9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9E47198" w14:textId="77777777" w:rsidTr="00BE2577">
        <w:trPr>
          <w:cantSplit/>
        </w:trPr>
        <w:tc>
          <w:tcPr>
            <w:tcW w:w="1320" w:type="dxa"/>
            <w:vAlign w:val="center"/>
          </w:tcPr>
          <w:p w14:paraId="1311F2C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6462C093"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E50E1C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D5286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617B7B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2E92153E"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71B7812"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D68165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6B9A9C8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62C4E9B2"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1036EB0D"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Wingdings" w:eastAsia="Wingdings" w:hAnsi="Wingdings" w:cs="Wingdings"/>
          <w:sz w:val="22"/>
          <w:szCs w:val="22"/>
        </w:rPr>
        <w:t>ü</w:t>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DBE0B8B" w14:textId="77777777" w:rsidTr="002E4284">
        <w:tc>
          <w:tcPr>
            <w:tcW w:w="2835" w:type="dxa"/>
            <w:vAlign w:val="center"/>
          </w:tcPr>
          <w:p w14:paraId="238601FE"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1EE6F12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4FC17A0"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289043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39D8FE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23B0EA95" w14:textId="77777777" w:rsidTr="002E4284">
        <w:tc>
          <w:tcPr>
            <w:tcW w:w="2835" w:type="dxa"/>
            <w:vAlign w:val="center"/>
          </w:tcPr>
          <w:p w14:paraId="3610DF4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F3CABC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B08B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6DEB4A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AD9C6F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1D86488" w14:textId="77777777" w:rsidTr="002E4284">
        <w:tc>
          <w:tcPr>
            <w:tcW w:w="2835" w:type="dxa"/>
            <w:vAlign w:val="center"/>
          </w:tcPr>
          <w:p w14:paraId="18779037"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B1F511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5F9C3D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023141B"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F3B140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242A832" w14:textId="77777777" w:rsidTr="002E4284">
        <w:tc>
          <w:tcPr>
            <w:tcW w:w="2835" w:type="dxa"/>
            <w:vAlign w:val="center"/>
          </w:tcPr>
          <w:p w14:paraId="1182EA84"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62C75D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664355A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A96511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DF4E37C" w14:textId="77777777" w:rsidR="008B192F" w:rsidRPr="0017401E" w:rsidRDefault="008B192F" w:rsidP="006353E1">
            <w:pPr>
              <w:widowControl w:val="0"/>
              <w:spacing w:before="120" w:after="120"/>
              <w:jc w:val="center"/>
              <w:rPr>
                <w:rFonts w:ascii="Times New Roman" w:hAnsi="Times New Roman"/>
                <w:sz w:val="22"/>
                <w:szCs w:val="22"/>
              </w:rPr>
            </w:pPr>
          </w:p>
        </w:tc>
      </w:tr>
    </w:tbl>
    <w:p w14:paraId="42EAC447"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17D5F673"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05C7C8DA" w14:textId="77777777" w:rsidTr="006353E1">
        <w:trPr>
          <w:cantSplit/>
        </w:trPr>
        <w:tc>
          <w:tcPr>
            <w:tcW w:w="2373" w:type="dxa"/>
            <w:shd w:val="pct15" w:color="auto" w:fill="FFFFFF"/>
            <w:vAlign w:val="center"/>
          </w:tcPr>
          <w:p w14:paraId="41869F1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1EC469C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44FB30F8"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B321620" w14:textId="77777777" w:rsidTr="006353E1">
        <w:trPr>
          <w:cantSplit/>
        </w:trPr>
        <w:tc>
          <w:tcPr>
            <w:tcW w:w="2373" w:type="dxa"/>
            <w:shd w:val="pct5" w:color="auto" w:fill="FFFFFF"/>
            <w:vAlign w:val="center"/>
          </w:tcPr>
          <w:p w14:paraId="61BA2941"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0A970983"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677452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6810B76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38C817E7"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04C40C5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2CDA117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99248D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41DB3F5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71371613" w14:textId="77777777" w:rsidTr="006353E1">
        <w:trPr>
          <w:cantSplit/>
        </w:trPr>
        <w:tc>
          <w:tcPr>
            <w:tcW w:w="2373" w:type="dxa"/>
            <w:tcBorders>
              <w:bottom w:val="nil"/>
            </w:tcBorders>
            <w:vAlign w:val="center"/>
          </w:tcPr>
          <w:p w14:paraId="172A062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3C8650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88CFA4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C400F6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BE2BB9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C6E8F6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D2927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83AC1D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240198E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145791F7" w14:textId="77777777" w:rsidTr="006353E1">
        <w:trPr>
          <w:cantSplit/>
        </w:trPr>
        <w:tc>
          <w:tcPr>
            <w:tcW w:w="8894" w:type="dxa"/>
            <w:gridSpan w:val="6"/>
            <w:shd w:val="pct5" w:color="auto" w:fill="FFFFFF"/>
            <w:vAlign w:val="center"/>
          </w:tcPr>
          <w:p w14:paraId="491DFF70"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4B831DD"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74C3BB3F" w14:textId="77777777" w:rsidTr="006353E1">
        <w:trPr>
          <w:cantSplit/>
        </w:trPr>
        <w:tc>
          <w:tcPr>
            <w:tcW w:w="8894" w:type="dxa"/>
            <w:gridSpan w:val="6"/>
            <w:tcBorders>
              <w:top w:val="nil"/>
            </w:tcBorders>
            <w:vAlign w:val="center"/>
          </w:tcPr>
          <w:p w14:paraId="16D1569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727B7E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A016AB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w:t>
      </w:r>
      <w:r w:rsidRPr="009472E8">
        <w:rPr>
          <w:rFonts w:ascii="Times New Roman" w:hAnsi="Times New Roman"/>
          <w:sz w:val="22"/>
          <w:szCs w:val="22"/>
        </w:rPr>
        <w:lastRenderedPageBreak/>
        <w:t xml:space="preserve">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41893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42C6D796" w14:textId="77777777" w:rsidR="008B192F" w:rsidRPr="0017401E" w:rsidRDefault="008B192F" w:rsidP="00910296">
      <w:pPr>
        <w:widowControl w:val="0"/>
        <w:spacing w:after="120"/>
        <w:jc w:val="both"/>
        <w:rPr>
          <w:rFonts w:ascii="Times New Roman" w:hAnsi="Times New Roman"/>
          <w:sz w:val="22"/>
          <w:szCs w:val="22"/>
        </w:rPr>
      </w:pPr>
    </w:p>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77777777"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w:t>
      </w:r>
      <w:proofErr w:type="spellStart"/>
      <w:r w:rsidRPr="003D01D7">
        <w:rPr>
          <w:rFonts w:ascii="Times New Roman" w:hAnsi="Times New Roman"/>
          <w:sz w:val="22"/>
          <w:szCs w:val="22"/>
        </w:rPr>
        <w:t>in</w:t>
      </w:r>
      <w:r w:rsidR="00925EE4" w:rsidRPr="003D01D7">
        <w:rPr>
          <w:rFonts w:ascii="Times New Roman" w:hAnsi="Times New Roman"/>
          <w:sz w:val="22"/>
          <w:szCs w:val="22"/>
        </w:rPr>
        <w:t>in</w:t>
      </w:r>
      <w:proofErr w:type="spellEnd"/>
      <w:r w:rsidR="00925EE4" w:rsidRPr="003D01D7">
        <w:rPr>
          <w:rFonts w:ascii="Times New Roman" w:hAnsi="Times New Roman"/>
          <w:sz w:val="22"/>
          <w:szCs w:val="22"/>
        </w:rPr>
        <w:t xml:space="preserve">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71663F8F" w14:textId="783DD6B8" w:rsidR="50CF5F7B" w:rsidRDefault="50CF5F7B" w:rsidP="50CF5F7B">
      <w:pPr>
        <w:jc w:val="center"/>
        <w:rPr>
          <w:rFonts w:ascii="Times New Roman" w:hAnsi="Times New Roman"/>
          <w:b/>
          <w:bCs/>
          <w:sz w:val="22"/>
          <w:szCs w:val="22"/>
        </w:rPr>
      </w:pP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119A278A" w14:textId="77777777" w:rsidR="003704D2" w:rsidRPr="0017401E" w:rsidRDefault="00925EE4" w:rsidP="003704D2">
      <w:pPr>
        <w:rPr>
          <w:rFonts w:ascii="Times New Roman" w:hAnsi="Times New Roman"/>
          <w:sz w:val="22"/>
          <w:szCs w:val="22"/>
        </w:rPr>
      </w:pPr>
      <w:r>
        <w:rPr>
          <w:rFonts w:ascii="Times New Roman" w:hAnsi="Times New Roman"/>
          <w:sz w:val="22"/>
          <w:szCs w:val="22"/>
        </w:rPr>
        <w:t>reference is made to Annex VIII</w:t>
      </w:r>
    </w:p>
    <w:p w14:paraId="31126E5D" w14:textId="77777777" w:rsidR="003704D2" w:rsidRPr="0017401E" w:rsidRDefault="003704D2" w:rsidP="00D01CA8">
      <w:pPr>
        <w:widowControl w:val="0"/>
        <w:spacing w:after="120"/>
        <w:jc w:val="both"/>
        <w:rPr>
          <w:rFonts w:ascii="Times New Roman" w:hAnsi="Times New Roman"/>
          <w:sz w:val="22"/>
          <w:szCs w:val="22"/>
        </w:rPr>
      </w:pPr>
    </w:p>
    <w:p w14:paraId="7CA7785C" w14:textId="51747943" w:rsidR="003704D2"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21EEFC" w14:textId="11DF018F" w:rsidR="008B192F" w:rsidRPr="0017401E" w:rsidRDefault="00D01CA8" w:rsidP="00141292">
      <w:pPr>
        <w:widowControl w:val="0"/>
        <w:spacing w:after="120"/>
        <w:jc w:val="both"/>
        <w:rPr>
          <w:rFonts w:ascii="Times New Roman" w:hAnsi="Times New Roman"/>
          <w:sz w:val="22"/>
          <w:szCs w:val="22"/>
        </w:rPr>
      </w:pPr>
      <w:r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6C98" w14:textId="77777777" w:rsidR="00F94F13" w:rsidRDefault="00F94F13" w:rsidP="006D1139">
      <w:pPr>
        <w:spacing w:before="120" w:after="0"/>
      </w:pPr>
      <w:r>
        <w:separator/>
      </w:r>
    </w:p>
  </w:endnote>
  <w:endnote w:type="continuationSeparator" w:id="0">
    <w:p w14:paraId="5259FCD6" w14:textId="77777777" w:rsidR="00F94F13" w:rsidRDefault="00F94F13">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0CAA1A1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5D9068C2"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25B36ABA"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A20E5B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8429816"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DC5EEB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3DD6" w14:textId="77777777" w:rsidR="00F94F13" w:rsidRDefault="00F94F13">
      <w:r>
        <w:separator/>
      </w:r>
    </w:p>
  </w:footnote>
  <w:footnote w:type="continuationSeparator" w:id="0">
    <w:p w14:paraId="703569DB" w14:textId="77777777" w:rsidR="00F94F13" w:rsidRDefault="00F9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777220410">
    <w:abstractNumId w:val="2"/>
  </w:num>
  <w:num w:numId="2" w16cid:durableId="1970428687">
    <w:abstractNumId w:val="6"/>
  </w:num>
  <w:num w:numId="3" w16cid:durableId="597375276">
    <w:abstractNumId w:val="1"/>
  </w:num>
  <w:num w:numId="4" w16cid:durableId="1155730795">
    <w:abstractNumId w:val="8"/>
  </w:num>
  <w:num w:numId="5" w16cid:durableId="186649418">
    <w:abstractNumId w:val="4"/>
  </w:num>
  <w:num w:numId="6" w16cid:durableId="1648241899">
    <w:abstractNumId w:val="3"/>
  </w:num>
  <w:num w:numId="7" w16cid:durableId="1713843943">
    <w:abstractNumId w:val="5"/>
  </w:num>
  <w:num w:numId="8" w16cid:durableId="19506236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325430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026D"/>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56870"/>
    <w:rsid w:val="001641F3"/>
    <w:rsid w:val="001648AE"/>
    <w:rsid w:val="0017401E"/>
    <w:rsid w:val="0017615E"/>
    <w:rsid w:val="00184347"/>
    <w:rsid w:val="00184E5E"/>
    <w:rsid w:val="0019013B"/>
    <w:rsid w:val="00191523"/>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811C5"/>
    <w:rsid w:val="00290727"/>
    <w:rsid w:val="002971EA"/>
    <w:rsid w:val="002A094A"/>
    <w:rsid w:val="002A1705"/>
    <w:rsid w:val="002A33F0"/>
    <w:rsid w:val="002A4EFF"/>
    <w:rsid w:val="002A6910"/>
    <w:rsid w:val="002B509E"/>
    <w:rsid w:val="002B5FF0"/>
    <w:rsid w:val="002C27CF"/>
    <w:rsid w:val="002C6EB3"/>
    <w:rsid w:val="002D3EB7"/>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4079D"/>
    <w:rsid w:val="004421E7"/>
    <w:rsid w:val="00445B69"/>
    <w:rsid w:val="00450691"/>
    <w:rsid w:val="0045788D"/>
    <w:rsid w:val="00462052"/>
    <w:rsid w:val="00476881"/>
    <w:rsid w:val="004776CE"/>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0246"/>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62E33"/>
    <w:rsid w:val="00774D60"/>
    <w:rsid w:val="00781823"/>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E3038"/>
    <w:rsid w:val="009F321F"/>
    <w:rsid w:val="009F62CC"/>
    <w:rsid w:val="00A12623"/>
    <w:rsid w:val="00A128E4"/>
    <w:rsid w:val="00A23DF0"/>
    <w:rsid w:val="00A24B43"/>
    <w:rsid w:val="00A26E13"/>
    <w:rsid w:val="00A32155"/>
    <w:rsid w:val="00A36A2B"/>
    <w:rsid w:val="00A52A9A"/>
    <w:rsid w:val="00A54158"/>
    <w:rsid w:val="00A56AB5"/>
    <w:rsid w:val="00A66809"/>
    <w:rsid w:val="00A66DAB"/>
    <w:rsid w:val="00A83325"/>
    <w:rsid w:val="00A9556D"/>
    <w:rsid w:val="00AA31A1"/>
    <w:rsid w:val="00AA3AFD"/>
    <w:rsid w:val="00AC5DD3"/>
    <w:rsid w:val="00AC714C"/>
    <w:rsid w:val="00AD0763"/>
    <w:rsid w:val="00AD5BE8"/>
    <w:rsid w:val="00AD6896"/>
    <w:rsid w:val="00AE0EEB"/>
    <w:rsid w:val="00AE6FC4"/>
    <w:rsid w:val="00AF0B8E"/>
    <w:rsid w:val="00AF21A1"/>
    <w:rsid w:val="00AF4F9A"/>
    <w:rsid w:val="00B17863"/>
    <w:rsid w:val="00B22D2C"/>
    <w:rsid w:val="00B27A73"/>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443FB"/>
    <w:rsid w:val="00C50C40"/>
    <w:rsid w:val="00C52A75"/>
    <w:rsid w:val="00C61361"/>
    <w:rsid w:val="00C64FE7"/>
    <w:rsid w:val="00C723D0"/>
    <w:rsid w:val="00C73E71"/>
    <w:rsid w:val="00C84B52"/>
    <w:rsid w:val="00C91FBA"/>
    <w:rsid w:val="00CA5086"/>
    <w:rsid w:val="00CB2B31"/>
    <w:rsid w:val="00CB4271"/>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54426"/>
    <w:rsid w:val="00D557DF"/>
    <w:rsid w:val="00D74596"/>
    <w:rsid w:val="00D84CF6"/>
    <w:rsid w:val="00D942CB"/>
    <w:rsid w:val="00DA13E8"/>
    <w:rsid w:val="00DA441A"/>
    <w:rsid w:val="00DA48B0"/>
    <w:rsid w:val="00DA6D56"/>
    <w:rsid w:val="00DC3002"/>
    <w:rsid w:val="00DE023B"/>
    <w:rsid w:val="00DE539E"/>
    <w:rsid w:val="00DE6BC5"/>
    <w:rsid w:val="00DF05FA"/>
    <w:rsid w:val="00DF4EE9"/>
    <w:rsid w:val="00DF6731"/>
    <w:rsid w:val="00E11395"/>
    <w:rsid w:val="00E32C4C"/>
    <w:rsid w:val="00E37E5F"/>
    <w:rsid w:val="00E40315"/>
    <w:rsid w:val="00E44149"/>
    <w:rsid w:val="00E44628"/>
    <w:rsid w:val="00E5448C"/>
    <w:rsid w:val="00E64DA8"/>
    <w:rsid w:val="00E66019"/>
    <w:rsid w:val="00E70345"/>
    <w:rsid w:val="00E85670"/>
    <w:rsid w:val="00E9395B"/>
    <w:rsid w:val="00E95467"/>
    <w:rsid w:val="00E97291"/>
    <w:rsid w:val="00EA008E"/>
    <w:rsid w:val="00EA080D"/>
    <w:rsid w:val="00EA2201"/>
    <w:rsid w:val="00EA598C"/>
    <w:rsid w:val="00EB4554"/>
    <w:rsid w:val="00ED092A"/>
    <w:rsid w:val="00ED2673"/>
    <w:rsid w:val="00EE748D"/>
    <w:rsid w:val="00F01A4C"/>
    <w:rsid w:val="00F05029"/>
    <w:rsid w:val="00F1035D"/>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1B92"/>
    <w:rsid w:val="00F67E98"/>
    <w:rsid w:val="00F818AC"/>
    <w:rsid w:val="00F827FD"/>
    <w:rsid w:val="00F84198"/>
    <w:rsid w:val="00F85F10"/>
    <w:rsid w:val="00F93057"/>
    <w:rsid w:val="00F932E7"/>
    <w:rsid w:val="00F94C18"/>
    <w:rsid w:val="00F94F13"/>
    <w:rsid w:val="00FB082E"/>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CEFTA-1539215872-36874</_dlc_DocId>
    <_dlc_DocIdUrl xmlns="3d0e9bec-328b-440d-a0ac-6eafcfe39886">
      <Url>https://cefta.sharepoint.com/docs/_layouts/15/DocIdRedir.aspx?ID=CEFTA-1539215872-36874</Url>
      <Description>CEFTA-1539215872-36874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customXml/itemProps2.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customXml/itemProps4.xml><?xml version="1.0" encoding="utf-8"?>
<ds:datastoreItem xmlns:ds="http://schemas.openxmlformats.org/officeDocument/2006/customXml" ds:itemID="{1A5F8057-54EF-43FA-A815-7E464C8DDF50}">
  <ds:schemaRefs>
    <ds:schemaRef ds:uri="http://schemas.microsoft.com/sharepoint/v3/contenttype/forms"/>
  </ds:schemaRefs>
</ds:datastoreItem>
</file>

<file path=customXml/itemProps5.xml><?xml version="1.0" encoding="utf-8"?>
<ds:datastoreItem xmlns:ds="http://schemas.openxmlformats.org/officeDocument/2006/customXml" ds:itemID="{C5626E65-E8C2-41AA-AF3E-94C5087820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2464</Words>
  <Characters>14050</Characters>
  <Application>Microsoft Office Word</Application>
  <DocSecurity>0</DocSecurity>
  <Lines>117</Lines>
  <Paragraphs>32</Paragraphs>
  <ScaleCrop>false</ScaleCrop>
  <Company>European Commission</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7</cp:revision>
  <cp:lastPrinted>2013-05-27T10:48:00Z</cp:lastPrinted>
  <dcterms:created xsi:type="dcterms:W3CDTF">2021-03-30T09:16:00Z</dcterms:created>
  <dcterms:modified xsi:type="dcterms:W3CDTF">2022-08-01T07:59:00Z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0bf8b5d8-a452-42d1-a107-f06eb1688c48</vt:lpwstr>
  </property>
</Properties>
</file>